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rPr>
          <w:rFonts w:ascii="Arial" w:hAnsi="Arial"/>
        </w:rPr>
      </w:pPr>
      <w:r>
        <w:rPr>
          <w:sz w:val="40"/>
          <w:szCs w:val="40"/>
        </w:rPr>
        <w:t xml:space="preserve">Adhésion Aubagne Triathlon </w:t>
      </w:r>
    </w:p>
    <w:p>
      <w:pPr>
        <w:pStyle w:val="Titreprincipal"/>
        <w:rPr>
          <w:rFonts w:ascii="Arial" w:hAnsi="Arial"/>
        </w:rPr>
      </w:pPr>
      <w:r>
        <w:rPr>
          <w:sz w:val="40"/>
          <w:szCs w:val="40"/>
        </w:rPr>
        <w:t>Saison 2024-2025</w:t>
      </w:r>
    </w:p>
    <w:p>
      <w:pPr>
        <w:pStyle w:val="Titre2"/>
        <w:numPr>
          <w:ilvl w:val="1"/>
          <w:numId w:val="3"/>
        </w:numPr>
        <w:rPr>
          <w:rFonts w:ascii="Arial" w:hAnsi="Arial"/>
        </w:rPr>
      </w:pPr>
      <w:r>
        <w:rPr/>
      </w:r>
    </w:p>
    <w:p>
      <w:pPr>
        <w:pStyle w:val="Titre2"/>
        <w:numPr>
          <w:ilvl w:val="1"/>
          <w:numId w:val="3"/>
        </w:numPr>
        <w:rPr>
          <w:rFonts w:ascii="Arial" w:hAnsi="Arial"/>
        </w:rPr>
      </w:pPr>
      <w:r>
        <w:rPr/>
        <w:t>Introdution</w:t>
      </w:r>
    </w:p>
    <w:p>
      <w:pPr>
        <w:pStyle w:val="Normal"/>
        <w:rPr>
          <w:rFonts w:ascii="Arial" w:hAnsi="Arial"/>
        </w:rPr>
      </w:pPr>
      <w:r>
        <w:rPr/>
        <w:t>Pour des raisons de capacité d'accueil, le comité directeur a décidé de limiter à 110 le nombre d'adhérents, dont 30 enfants. Il y a donc de la place mais ne tardez pas trop !</w:t>
      </w:r>
    </w:p>
    <w:p>
      <w:pPr>
        <w:pStyle w:val="Normal"/>
        <w:rPr>
          <w:rFonts w:ascii="Arial" w:hAnsi="Arial"/>
        </w:rPr>
      </w:pPr>
      <w:r>
        <w:rPr/>
        <w:t>Les adhésions pour la saison  2024/2025 se dérouleront :</w:t>
      </w:r>
    </w:p>
    <w:p>
      <w:pPr>
        <w:pStyle w:val="Normal"/>
        <w:numPr>
          <w:ilvl w:val="0"/>
          <w:numId w:val="10"/>
        </w:numPr>
        <w:rPr/>
      </w:pPr>
      <w:r>
        <w:rPr/>
        <w:t>pour les membres actuels du club, prioritaires, du 1er au 15 septembre 2024</w:t>
      </w:r>
    </w:p>
    <w:p>
      <w:pPr>
        <w:pStyle w:val="Normal"/>
        <w:numPr>
          <w:ilvl w:val="0"/>
          <w:numId w:val="10"/>
        </w:numPr>
        <w:rPr>
          <w:rFonts w:ascii="Arial" w:hAnsi="Arial"/>
        </w:rPr>
      </w:pPr>
      <w:r>
        <w:rPr/>
        <w:t>pour les nouveaux adhérents, en attendant votre tour, vous pouvez participer aux entraînements avec le Pass Triathlon du 1 au 30 septembre 2024, et donc ensuite vous inscrire à partir du 16 jusqu’au 30 septembre.</w:t>
      </w:r>
    </w:p>
    <w:p>
      <w:pPr>
        <w:pStyle w:val="Normal"/>
        <w:rPr>
          <w:rFonts w:ascii="Arial" w:hAnsi="Arial"/>
        </w:rPr>
      </w:pPr>
      <w:r>
        <w:rPr/>
        <w:t xml:space="preserve">Pour toute question vous avez le formulaire de contact ici : </w:t>
      </w:r>
      <w:hyperlink r:id="rId2">
        <w:r>
          <w:rPr>
            <w:rStyle w:val="LienInternet"/>
          </w:rPr>
          <w:t>https://aubagnetriathlon.com/contact</w:t>
        </w:r>
      </w:hyperlink>
      <w:r>
        <w:rPr/>
        <w:t xml:space="preserve"> mais le mieux est de venir nous rencontrer à la fête des associations à Aubagne le samedi 7 septembre 2024 ou encore sur un entraînement CAP ou vélo donc les lieux/horaires sont ici </w:t>
      </w:r>
      <w:r>
        <w:rPr>
          <w:rStyle w:val="LienInternet"/>
        </w:rPr>
        <w:t>https://aubagnetriathlon.com/entrainement</w:t>
      </w:r>
    </w:p>
    <w:p>
      <w:pPr>
        <w:pStyle w:val="Normal"/>
        <w:rPr>
          <w:rFonts w:ascii="Arial" w:hAnsi="Arial"/>
        </w:rPr>
      </w:pPr>
      <w:r>
        <w:rPr/>
      </w:r>
    </w:p>
    <w:p>
      <w:pPr>
        <w:pStyle w:val="Titre2"/>
        <w:numPr>
          <w:ilvl w:val="1"/>
          <w:numId w:val="3"/>
        </w:numPr>
        <w:rPr>
          <w:rFonts w:ascii="Arial" w:hAnsi="Arial"/>
        </w:rPr>
      </w:pPr>
      <w:r>
        <w:rPr/>
        <w:t>Etape 1 - Inscription FFTRI</w:t>
      </w:r>
    </w:p>
    <w:p>
      <w:pPr>
        <w:pStyle w:val="Normal"/>
        <w:rPr>
          <w:rFonts w:ascii="Arial" w:hAnsi="Arial"/>
          <w:sz w:val="22"/>
          <w:szCs w:val="22"/>
        </w:rPr>
      </w:pPr>
      <w:r>
        <w:rPr>
          <w:sz w:val="22"/>
          <w:szCs w:val="22"/>
        </w:rPr>
        <w:t>Pour s’inscrire vous devez tout d’abord aller sur le site de la FFTRI ici :</w:t>
      </w:r>
    </w:p>
    <w:p>
      <w:pPr>
        <w:pStyle w:val="Normal"/>
        <w:rPr>
          <w:sz w:val="24"/>
          <w:szCs w:val="24"/>
        </w:rPr>
      </w:pPr>
      <w:hyperlink r:id="rId3">
        <w:r>
          <w:rPr>
            <w:rStyle w:val="LienInternet"/>
            <w:sz w:val="22"/>
            <w:szCs w:val="22"/>
          </w:rPr>
          <w:t>https://espacetri.fftri.com/</w:t>
        </w:r>
      </w:hyperlink>
    </w:p>
    <w:p>
      <w:pPr>
        <w:pStyle w:val="Normal"/>
        <w:numPr>
          <w:ilvl w:val="0"/>
          <w:numId w:val="6"/>
        </w:numPr>
        <w:rPr>
          <w:rFonts w:ascii="Arial" w:hAnsi="Arial"/>
          <w:sz w:val="22"/>
          <w:szCs w:val="22"/>
        </w:rPr>
      </w:pPr>
      <w:r>
        <w:rPr>
          <w:b w:val="false"/>
          <w:i w:val="false"/>
          <w:caps w:val="false"/>
          <w:smallCaps w:val="false"/>
          <w:color w:val="333333"/>
          <w:spacing w:val="0"/>
          <w:sz w:val="22"/>
          <w:szCs w:val="22"/>
        </w:rPr>
        <w:t xml:space="preserve">Pour les membres actuels du club :  connectez vous avec vos identifiants (rappel : c’est les 6 premiers numéros de la licence). Un questionnaire de santé vous sera proposé, s'il est négatif un certificat médical FFTRI sera alors demandé. </w:t>
      </w:r>
    </w:p>
    <w:p>
      <w:pPr>
        <w:pStyle w:val="Normal"/>
        <w:numPr>
          <w:ilvl w:val="0"/>
          <w:numId w:val="6"/>
        </w:numPr>
        <w:rPr>
          <w:rFonts w:ascii="Arial" w:hAnsi="Arial"/>
          <w:sz w:val="22"/>
          <w:szCs w:val="22"/>
        </w:rPr>
      </w:pPr>
      <w:r>
        <w:rPr>
          <w:sz w:val="22"/>
          <w:szCs w:val="22"/>
        </w:rPr>
        <w:t xml:space="preserve">Pour les nouveaux vous devez </w:t>
      </w:r>
      <w:r>
        <w:rPr>
          <w:b w:val="false"/>
          <w:i w:val="false"/>
          <w:caps w:val="false"/>
          <w:smallCaps w:val="false"/>
          <w:color w:val="333333"/>
          <w:spacing w:val="0"/>
          <w:sz w:val="22"/>
          <w:szCs w:val="22"/>
        </w:rPr>
        <w:t>créer un compte via "se licencier" et suivez la procédure. Un certificat médical format FFTRI sera la aussi éventuellement demandé.</w:t>
      </w:r>
    </w:p>
    <w:p>
      <w:pPr>
        <w:pStyle w:val="Normal"/>
        <w:rPr>
          <w:rFonts w:ascii="Arial" w:hAnsi="Arial"/>
          <w:sz w:val="22"/>
          <w:szCs w:val="22"/>
        </w:rPr>
      </w:pPr>
      <w:r>
        <w:rPr>
          <w:b w:val="false"/>
          <w:i w:val="false"/>
          <w:caps w:val="false"/>
          <w:smallCaps w:val="false"/>
          <w:color w:val="333333"/>
          <w:spacing w:val="0"/>
          <w:sz w:val="22"/>
          <w:szCs w:val="22"/>
        </w:rPr>
        <w:t>ATTENTION : choisissez bien « Aubagne Triathlon » comme club lors de votre inscription ou renouvellement sinon vous devrez payer des frais de mutation, tous les ans certains se font avoir...</w:t>
      </w:r>
    </w:p>
    <w:p>
      <w:pPr>
        <w:pStyle w:val="Normal"/>
        <w:rPr>
          <w:rFonts w:ascii="Arial" w:hAnsi="Arial"/>
          <w:sz w:val="22"/>
          <w:szCs w:val="22"/>
        </w:rPr>
      </w:pPr>
      <w:hyperlink r:id="rId4">
        <w:r>
          <w:rPr>
            <w:b w:val="false"/>
            <w:i w:val="false"/>
            <w:caps w:val="false"/>
            <w:smallCaps w:val="false"/>
            <w:color w:val="333333"/>
            <w:spacing w:val="0"/>
            <w:sz w:val="22"/>
            <w:szCs w:val="22"/>
          </w:rPr>
          <w:t xml:space="preserve">A la fin de cette étape, un document "Demande de licence FFTRI" en 2 pages sera à signer et à rendre au club. Votre licence sera disponible sur ce même site dans les semaines suivantes dès que le club aura accepté et validé votre inscription. </w:t>
        </w:r>
      </w:hyperlink>
    </w:p>
    <w:p>
      <w:pPr>
        <w:pStyle w:val="Normal"/>
        <w:rPr>
          <w:rFonts w:ascii="Arial" w:hAnsi="Arial"/>
          <w:sz w:val="24"/>
          <w:szCs w:val="24"/>
        </w:rPr>
      </w:pPr>
      <w:r>
        <w:rPr>
          <w:sz w:val="24"/>
          <w:szCs w:val="24"/>
        </w:rPr>
      </w:r>
    </w:p>
    <w:p>
      <w:pPr>
        <w:pStyle w:val="Titre2"/>
        <w:numPr>
          <w:ilvl w:val="1"/>
          <w:numId w:val="3"/>
        </w:numPr>
        <w:rPr>
          <w:rFonts w:ascii="Arial" w:hAnsi="Arial"/>
        </w:rPr>
      </w:pPr>
      <w:r>
        <w:rPr/>
        <w:t>Etape 2 - Inscription Aubagne Triathlon</w:t>
      </w:r>
    </w:p>
    <w:p>
      <w:pPr>
        <w:pStyle w:val="Normal"/>
        <w:rPr>
          <w:rFonts w:ascii="Arial" w:hAnsi="Arial"/>
          <w:sz w:val="22"/>
          <w:szCs w:val="22"/>
        </w:rPr>
      </w:pPr>
      <w:r>
        <w:rPr>
          <w:sz w:val="22"/>
          <w:szCs w:val="22"/>
        </w:rPr>
        <w:t>Vous devez remplir :</w:t>
      </w:r>
    </w:p>
    <w:p>
      <w:pPr>
        <w:pStyle w:val="Normal"/>
        <w:numPr>
          <w:ilvl w:val="0"/>
          <w:numId w:val="7"/>
        </w:numPr>
        <w:rPr>
          <w:rFonts w:ascii="Arial" w:hAnsi="Arial"/>
          <w:sz w:val="22"/>
          <w:szCs w:val="22"/>
        </w:rPr>
      </w:pPr>
      <w:r>
        <w:rPr>
          <w:sz w:val="22"/>
          <w:szCs w:val="22"/>
        </w:rPr>
        <w:t>Le formulaire adhérent (Page 3)</w:t>
      </w:r>
    </w:p>
    <w:p>
      <w:pPr>
        <w:pStyle w:val="Normal"/>
        <w:numPr>
          <w:ilvl w:val="0"/>
          <w:numId w:val="7"/>
        </w:numPr>
        <w:rPr>
          <w:rFonts w:ascii="Arial" w:hAnsi="Arial"/>
          <w:sz w:val="22"/>
          <w:szCs w:val="22"/>
        </w:rPr>
      </w:pPr>
      <w:r>
        <w:rPr>
          <w:sz w:val="22"/>
          <w:szCs w:val="22"/>
        </w:rPr>
        <w:t>La simulation de cotisation (Page 4)</w:t>
      </w:r>
    </w:p>
    <w:p>
      <w:pPr>
        <w:pStyle w:val="Normal"/>
        <w:numPr>
          <w:ilvl w:val="0"/>
          <w:numId w:val="7"/>
        </w:numPr>
        <w:rPr>
          <w:rFonts w:ascii="Arial" w:hAnsi="Arial"/>
          <w:sz w:val="22"/>
          <w:szCs w:val="22"/>
        </w:rPr>
      </w:pPr>
      <w:r>
        <w:rPr>
          <w:sz w:val="22"/>
          <w:szCs w:val="22"/>
        </w:rPr>
        <w:t>Signer le réglementent intérieur (Page 5 et 6)</w:t>
      </w:r>
    </w:p>
    <w:p>
      <w:pPr>
        <w:pStyle w:val="Normal"/>
        <w:numPr>
          <w:ilvl w:val="0"/>
          <w:numId w:val="7"/>
        </w:numPr>
        <w:rPr>
          <w:rFonts w:ascii="Arial" w:hAnsi="Arial"/>
          <w:sz w:val="22"/>
          <w:szCs w:val="22"/>
        </w:rPr>
      </w:pPr>
      <w:r>
        <w:rPr>
          <w:sz w:val="22"/>
          <w:szCs w:val="22"/>
        </w:rPr>
        <w:t xml:space="preserve">répondre au sondage des nos coachs: </w:t>
      </w:r>
      <w:hyperlink r:id="rId5">
        <w:r>
          <w:rPr>
            <w:rStyle w:val="LienInternet"/>
            <w:sz w:val="22"/>
            <w:szCs w:val="22"/>
          </w:rPr>
          <w:t>SONDAGE CLIQUEZ ICI</w:t>
        </w:r>
      </w:hyperlink>
    </w:p>
    <w:p>
      <w:pPr>
        <w:pStyle w:val="Normal"/>
        <w:rPr>
          <w:rFonts w:ascii="Arial" w:hAnsi="Arial"/>
          <w:sz w:val="22"/>
          <w:szCs w:val="22"/>
        </w:rPr>
      </w:pPr>
      <w:r>
        <w:rPr>
          <w:sz w:val="22"/>
          <w:szCs w:val="22"/>
        </w:rPr>
        <w:t>Pour les nouveaux adhérents vous devez en plus remplir :</w:t>
      </w:r>
    </w:p>
    <w:p>
      <w:pPr>
        <w:pStyle w:val="Normal"/>
        <w:numPr>
          <w:ilvl w:val="0"/>
          <w:numId w:val="8"/>
        </w:numPr>
        <w:rPr>
          <w:rFonts w:ascii="Arial" w:hAnsi="Arial"/>
          <w:sz w:val="24"/>
          <w:szCs w:val="24"/>
        </w:rPr>
      </w:pPr>
      <w:r>
        <w:rPr>
          <w:sz w:val="22"/>
          <w:szCs w:val="22"/>
        </w:rPr>
        <w:t xml:space="preserve">Le pass Club (téléchargeable sur </w:t>
      </w:r>
      <w:hyperlink r:id="rId6">
        <w:r>
          <w:rPr>
            <w:rStyle w:val="LienInternet"/>
            <w:sz w:val="22"/>
            <w:szCs w:val="22"/>
          </w:rPr>
          <w:t>https://aubagnetriathlon.com/inscriptions</w:t>
        </w:r>
      </w:hyperlink>
      <w:r>
        <w:rPr>
          <w:sz w:val="22"/>
          <w:szCs w:val="22"/>
        </w:rPr>
        <w:t>)</w:t>
      </w:r>
    </w:p>
    <w:p>
      <w:pPr>
        <w:pStyle w:val="Normal"/>
        <w:numPr>
          <w:ilvl w:val="0"/>
          <w:numId w:val="8"/>
        </w:numPr>
        <w:rPr>
          <w:rFonts w:ascii="Arial" w:hAnsi="Arial"/>
          <w:sz w:val="22"/>
          <w:szCs w:val="22"/>
        </w:rPr>
      </w:pPr>
      <w:r>
        <w:rPr>
          <w:sz w:val="22"/>
          <w:szCs w:val="22"/>
        </w:rPr>
        <w:t xml:space="preserve">Le formulaire tenue club nouveaux adhérents (ici: </w:t>
      </w:r>
      <w:hyperlink r:id="rId7">
        <w:r>
          <w:rPr>
            <w:rStyle w:val="LienInternet"/>
            <w:sz w:val="22"/>
            <w:szCs w:val="22"/>
          </w:rPr>
          <w:t>https://aubagnetriathlon.com/inscriptions</w:t>
        </w:r>
      </w:hyperlink>
      <w:r>
        <w:rPr>
          <w:sz w:val="22"/>
          <w:szCs w:val="22"/>
        </w:rPr>
        <w:t>)</w:t>
      </w:r>
    </w:p>
    <w:p>
      <w:pPr>
        <w:pStyle w:val="Normal"/>
        <w:rPr>
          <w:rFonts w:ascii="Arial" w:hAnsi="Arial"/>
          <w:sz w:val="24"/>
          <w:szCs w:val="24"/>
        </w:rPr>
      </w:pPr>
      <w:r>
        <w:rPr>
          <w:sz w:val="24"/>
          <w:szCs w:val="24"/>
        </w:rPr>
      </w:r>
    </w:p>
    <w:p>
      <w:pPr>
        <w:pStyle w:val="Titre2"/>
        <w:numPr>
          <w:ilvl w:val="1"/>
          <w:numId w:val="3"/>
        </w:numPr>
        <w:rPr>
          <w:rFonts w:ascii="Arial" w:hAnsi="Arial"/>
        </w:rPr>
      </w:pPr>
      <w:r>
        <w:rPr/>
        <w:t>Etape 3 - Remise des dossiers et règlement</w:t>
      </w:r>
    </w:p>
    <w:p>
      <w:pPr>
        <w:pStyle w:val="Normal"/>
        <w:rPr>
          <w:rFonts w:ascii="Arial" w:hAnsi="Arial"/>
          <w:sz w:val="22"/>
          <w:szCs w:val="22"/>
        </w:rPr>
      </w:pPr>
      <w:r>
        <w:rPr>
          <w:sz w:val="22"/>
          <w:szCs w:val="22"/>
        </w:rPr>
        <w:t>Je remets mon dossier :</w:t>
      </w:r>
    </w:p>
    <w:p>
      <w:pPr>
        <w:pStyle w:val="Normal"/>
        <w:numPr>
          <w:ilvl w:val="0"/>
          <w:numId w:val="4"/>
        </w:numPr>
        <w:rPr>
          <w:rFonts w:ascii="Arial" w:hAnsi="Arial"/>
          <w:sz w:val="24"/>
          <w:szCs w:val="24"/>
        </w:rPr>
      </w:pPr>
      <w:r>
        <w:rPr>
          <w:sz w:val="22"/>
          <w:szCs w:val="22"/>
        </w:rPr>
        <w:t xml:space="preserve">Par mail sur </w:t>
      </w:r>
      <w:hyperlink r:id="rId8">
        <w:r>
          <w:rPr>
            <w:rStyle w:val="LienInternet"/>
            <w:sz w:val="22"/>
            <w:szCs w:val="22"/>
          </w:rPr>
          <w:t>aubagnetriathlon@gmail.com</w:t>
        </w:r>
      </w:hyperlink>
      <w:r>
        <w:rPr>
          <w:sz w:val="22"/>
          <w:szCs w:val="22"/>
        </w:rPr>
        <w:t xml:space="preserve"> (Remplissez les formulaires ci-après et scannez les justificatifs) -  Objectif zéro papier !</w:t>
      </w:r>
    </w:p>
    <w:p>
      <w:pPr>
        <w:pStyle w:val="Normal"/>
        <w:numPr>
          <w:ilvl w:val="0"/>
          <w:numId w:val="4"/>
        </w:numPr>
        <w:rPr>
          <w:rFonts w:ascii="Arial" w:hAnsi="Arial"/>
          <w:sz w:val="22"/>
          <w:szCs w:val="22"/>
        </w:rPr>
      </w:pPr>
      <w:r>
        <w:rPr>
          <w:sz w:val="22"/>
          <w:szCs w:val="22"/>
        </w:rPr>
        <w:t>A un responsable club lors d’un entraînement pour ceux qui préfèrent la version papier</w:t>
      </w:r>
    </w:p>
    <w:p>
      <w:pPr>
        <w:pStyle w:val="Normal"/>
        <w:rPr>
          <w:rFonts w:ascii="Arial" w:hAnsi="Arial"/>
          <w:sz w:val="22"/>
          <w:szCs w:val="22"/>
        </w:rPr>
      </w:pPr>
      <w:r>
        <w:rPr>
          <w:sz w:val="22"/>
          <w:szCs w:val="22"/>
        </w:rPr>
        <w:t xml:space="preserve">Seulement quand il est complet, c’est à dire avec : </w:t>
      </w:r>
    </w:p>
    <w:p>
      <w:pPr>
        <w:pStyle w:val="Normal"/>
        <w:numPr>
          <w:ilvl w:val="0"/>
          <w:numId w:val="5"/>
        </w:numPr>
        <w:rPr>
          <w:rFonts w:ascii="Arial" w:hAnsi="Arial"/>
          <w:sz w:val="22"/>
          <w:szCs w:val="22"/>
        </w:rPr>
      </w:pPr>
      <w:r>
        <w:rPr>
          <w:sz w:val="22"/>
          <w:szCs w:val="22"/>
        </w:rPr>
        <w:t xml:space="preserve">La demande de licence FFTRI imprimée et signée </w:t>
      </w:r>
    </w:p>
    <w:p>
      <w:pPr>
        <w:pStyle w:val="Normal"/>
        <w:numPr>
          <w:ilvl w:val="0"/>
          <w:numId w:val="5"/>
        </w:numPr>
        <w:rPr>
          <w:rFonts w:ascii="Arial" w:hAnsi="Arial"/>
          <w:sz w:val="22"/>
          <w:szCs w:val="22"/>
        </w:rPr>
      </w:pPr>
      <w:r>
        <w:rPr>
          <w:sz w:val="22"/>
          <w:szCs w:val="22"/>
        </w:rPr>
        <w:t>Certificat médical FFTRI si il vous a été demandé lors de la demande de licence FFTRI</w:t>
      </w:r>
    </w:p>
    <w:p>
      <w:pPr>
        <w:pStyle w:val="Normal"/>
        <w:numPr>
          <w:ilvl w:val="0"/>
          <w:numId w:val="5"/>
        </w:numPr>
        <w:rPr>
          <w:rFonts w:ascii="Arial" w:hAnsi="Arial"/>
          <w:sz w:val="22"/>
          <w:szCs w:val="22"/>
        </w:rPr>
      </w:pPr>
      <w:r>
        <w:rPr>
          <w:sz w:val="22"/>
          <w:szCs w:val="22"/>
        </w:rPr>
        <w:t>Le formulaire adhérent rempli et signé</w:t>
      </w:r>
    </w:p>
    <w:p>
      <w:pPr>
        <w:pStyle w:val="Normal"/>
        <w:numPr>
          <w:ilvl w:val="0"/>
          <w:numId w:val="5"/>
        </w:numPr>
        <w:rPr>
          <w:rFonts w:ascii="Arial" w:hAnsi="Arial"/>
          <w:sz w:val="22"/>
          <w:szCs w:val="22"/>
        </w:rPr>
      </w:pPr>
      <w:r>
        <w:rPr>
          <w:sz w:val="22"/>
          <w:szCs w:val="22"/>
        </w:rPr>
        <w:t>La simulation de cotisation qui permettra de vérifier cohérence avec votre paiement</w:t>
      </w:r>
    </w:p>
    <w:p>
      <w:pPr>
        <w:pStyle w:val="Normal"/>
        <w:numPr>
          <w:ilvl w:val="0"/>
          <w:numId w:val="5"/>
        </w:numPr>
        <w:rPr>
          <w:rFonts w:ascii="Arial" w:hAnsi="Arial"/>
          <w:sz w:val="22"/>
          <w:szCs w:val="22"/>
        </w:rPr>
      </w:pPr>
      <w:r>
        <w:rPr>
          <w:sz w:val="22"/>
          <w:szCs w:val="22"/>
        </w:rPr>
        <w:t>Vos justificatifs de réductions</w:t>
      </w:r>
    </w:p>
    <w:p>
      <w:pPr>
        <w:pStyle w:val="Normal"/>
        <w:numPr>
          <w:ilvl w:val="0"/>
          <w:numId w:val="5"/>
        </w:numPr>
        <w:rPr>
          <w:rFonts w:ascii="Arial" w:hAnsi="Arial"/>
          <w:sz w:val="22"/>
          <w:szCs w:val="22"/>
        </w:rPr>
      </w:pPr>
      <w:r>
        <w:rPr>
          <w:sz w:val="22"/>
          <w:szCs w:val="22"/>
        </w:rPr>
        <w:t>Le règlement intérieur signé</w:t>
      </w:r>
    </w:p>
    <w:p>
      <w:pPr>
        <w:pStyle w:val="Normal"/>
        <w:numPr>
          <w:ilvl w:val="0"/>
          <w:numId w:val="5"/>
        </w:numPr>
        <w:rPr>
          <w:rFonts w:ascii="Arial" w:hAnsi="Arial"/>
          <w:sz w:val="22"/>
          <w:szCs w:val="22"/>
        </w:rPr>
      </w:pPr>
      <w:r>
        <w:rPr>
          <w:sz w:val="22"/>
          <w:szCs w:val="22"/>
        </w:rPr>
        <w:t>Règlement total de la cotisation via le site HelloAsso</w:t>
      </w:r>
    </w:p>
    <w:p>
      <w:pPr>
        <w:pStyle w:val="Normal"/>
        <w:numPr>
          <w:ilvl w:val="0"/>
          <w:numId w:val="0"/>
        </w:numPr>
        <w:ind w:left="709" w:hanging="0"/>
        <w:jc w:val="both"/>
        <w:rPr/>
      </w:pPr>
      <w:hyperlink r:id="rId9">
        <w:r>
          <w:rPr>
            <w:rStyle w:val="LienInternet"/>
            <w:color w:val="3465A4"/>
            <w:sz w:val="22"/>
            <w:szCs w:val="22"/>
          </w:rPr>
          <w:t>https://www.helloasso.com/associations/aubagne-triathlon/adhesions/aubagne-triathlon-inscription-saison-2024-2025</w:t>
        </w:r>
      </w:hyperlink>
    </w:p>
    <w:p>
      <w:pPr>
        <w:pStyle w:val="Normal"/>
        <w:rPr>
          <w:rFonts w:ascii="Arial" w:hAnsi="Arial"/>
          <w:sz w:val="22"/>
          <w:szCs w:val="22"/>
        </w:rPr>
      </w:pPr>
      <w:r>
        <w:rPr>
          <w:sz w:val="22"/>
          <w:szCs w:val="22"/>
        </w:rPr>
        <w:t>Pour les nouveaux adhérents vous devez en plus fournir:</w:t>
      </w:r>
    </w:p>
    <w:p>
      <w:pPr>
        <w:pStyle w:val="Normal"/>
        <w:numPr>
          <w:ilvl w:val="0"/>
          <w:numId w:val="5"/>
        </w:numPr>
        <w:rPr>
          <w:rFonts w:ascii="Arial" w:hAnsi="Arial"/>
          <w:sz w:val="22"/>
          <w:szCs w:val="22"/>
        </w:rPr>
      </w:pPr>
      <w:r>
        <w:rPr>
          <w:sz w:val="22"/>
          <w:szCs w:val="22"/>
        </w:rPr>
        <w:t>Le pass Club rempli et signé pour participer aux entrainements du 1 au 30 septembre.</w:t>
      </w:r>
    </w:p>
    <w:p>
      <w:pPr>
        <w:pStyle w:val="Normal"/>
        <w:numPr>
          <w:ilvl w:val="0"/>
          <w:numId w:val="5"/>
        </w:numPr>
        <w:rPr>
          <w:rFonts w:ascii="Arial" w:hAnsi="Arial"/>
          <w:sz w:val="22"/>
          <w:szCs w:val="22"/>
        </w:rPr>
      </w:pPr>
      <w:r>
        <w:rPr>
          <w:sz w:val="22"/>
          <w:szCs w:val="22"/>
        </w:rPr>
        <w:t>Le formulaire tenue club nouveaux adhérents pour vérifier la cohérence avec paiement</w:t>
      </w:r>
    </w:p>
    <w:p>
      <w:pPr>
        <w:pStyle w:val="Normal"/>
        <w:numPr>
          <w:ilvl w:val="0"/>
          <w:numId w:val="5"/>
        </w:numPr>
        <w:rPr>
          <w:rFonts w:ascii="Arial" w:hAnsi="Arial"/>
          <w:sz w:val="22"/>
          <w:szCs w:val="22"/>
        </w:rPr>
      </w:pPr>
      <w:r>
        <w:rPr>
          <w:sz w:val="22"/>
          <w:szCs w:val="22"/>
        </w:rPr>
        <w:t>Règlement total des tenues via le site HelloAsso</w:t>
      </w:r>
    </w:p>
    <w:p>
      <w:pPr>
        <w:pStyle w:val="Normal"/>
        <w:ind w:left="709" w:hanging="0"/>
        <w:rPr/>
      </w:pPr>
      <w:hyperlink r:id="rId10">
        <w:r>
          <w:rPr>
            <w:rStyle w:val="LienInternet"/>
            <w:color w:val="3465A4"/>
            <w:sz w:val="22"/>
            <w:szCs w:val="22"/>
          </w:rPr>
          <w:t>https://www.helloasso.com/associations/aubagne-triathlon/adhesions/aubagne-triathlon-tenues-nouveaux-adherents-saison-2024-2025</w:t>
        </w:r>
      </w:hyperlink>
    </w:p>
    <w:p>
      <w:pPr>
        <w:pStyle w:val="Normal"/>
        <w:rPr>
          <w:rFonts w:ascii="Arial" w:hAnsi="Arial"/>
          <w:sz w:val="22"/>
          <w:szCs w:val="22"/>
        </w:rPr>
      </w:pPr>
      <w:r>
        <w:rPr>
          <w:sz w:val="22"/>
          <w:szCs w:val="22"/>
        </w:rPr>
      </w:r>
    </w:p>
    <w:p>
      <w:pPr>
        <w:pStyle w:val="Normal"/>
        <w:rPr>
          <w:rFonts w:ascii="Arial" w:hAnsi="Arial"/>
          <w:sz w:val="22"/>
          <w:szCs w:val="22"/>
        </w:rPr>
      </w:pPr>
      <w:r>
        <w:rPr>
          <w:sz w:val="22"/>
          <w:szCs w:val="22"/>
        </w:rPr>
        <w:t>Tout dossier incomplet sera refusé, le paiement sur HelloAsso ne vaut pas acceptation de votre dossier, le club se réserve le droit de refuser et de vous rembourser le cas échéant.</w:t>
      </w:r>
    </w:p>
    <w:p>
      <w:pPr>
        <w:pStyle w:val="Normal"/>
        <w:rPr>
          <w:rFonts w:ascii="Arial" w:hAnsi="Arial"/>
          <w:sz w:val="22"/>
          <w:szCs w:val="22"/>
        </w:rPr>
      </w:pPr>
      <w:r>
        <w:rPr>
          <w:sz w:val="22"/>
          <w:szCs w:val="22"/>
        </w:rPr>
      </w:r>
    </w:p>
    <w:p>
      <w:pPr>
        <w:pStyle w:val="Titre2"/>
        <w:numPr>
          <w:ilvl w:val="1"/>
          <w:numId w:val="3"/>
        </w:numPr>
        <w:rPr>
          <w:rFonts w:ascii="Arial" w:hAnsi="Arial"/>
        </w:rPr>
      </w:pPr>
      <w:r>
        <w:rPr/>
        <w:t>Infos complémentaires pour le règlement</w:t>
      </w:r>
    </w:p>
    <w:p>
      <w:pPr>
        <w:pStyle w:val="Normal"/>
        <w:rPr>
          <w:rFonts w:ascii="Arial" w:hAnsi="Arial"/>
        </w:rPr>
      </w:pPr>
      <w:r>
        <w:rPr>
          <w:sz w:val="22"/>
          <w:szCs w:val="22"/>
        </w:rPr>
        <w:t>Cette année nous vous proposons un règlement via le site HelloAsso plusieurs conséquences</w:t>
      </w:r>
    </w:p>
    <w:p>
      <w:pPr>
        <w:pStyle w:val="Normal"/>
        <w:numPr>
          <w:ilvl w:val="0"/>
          <w:numId w:val="9"/>
        </w:numPr>
        <w:rPr/>
      </w:pPr>
      <w:r>
        <w:rPr/>
        <w:t>Le paiement sera en 3 fois pour tout le monde, première échéance lors de votre inscription, puis fin octobre, puis fin novembre.</w:t>
      </w:r>
    </w:p>
    <w:p>
      <w:pPr>
        <w:pStyle w:val="Normal"/>
        <w:numPr>
          <w:ilvl w:val="0"/>
          <w:numId w:val="9"/>
        </w:numPr>
        <w:rPr/>
      </w:pPr>
      <w:r>
        <w:rPr/>
        <w:t xml:space="preserve">HelloAsso est une plateforme gratuite qui se finance par les dons c'est pour cela que à l'étape Récapitulatif il vous est proposé une contribution par défaut, vous pouvez néanmoins la refuser en cliquant sur modifier et en mettant 0 EUR. </w:t>
      </w:r>
    </w:p>
    <w:p>
      <w:pPr>
        <w:pStyle w:val="Normal"/>
        <w:numPr>
          <w:ilvl w:val="0"/>
          <w:numId w:val="9"/>
        </w:numPr>
        <w:rPr/>
      </w:pPr>
      <w: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5891530" cy="105854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11"/>
                    <a:stretch>
                      <a:fillRect/>
                    </a:stretch>
                  </pic:blipFill>
                  <pic:spPr bwMode="auto">
                    <a:xfrm>
                      <a:off x="0" y="0"/>
                      <a:ext cx="5891530" cy="1058545"/>
                    </a:xfrm>
                    <a:prstGeom prst="rect">
                      <a:avLst/>
                    </a:prstGeom>
                  </pic:spPr>
                </pic:pic>
              </a:graphicData>
            </a:graphic>
          </wp:anchor>
        </w:drawing>
      </w:r>
      <w:r>
        <w:rPr/>
        <w:t>Pour les jeunes saisissez comme code promo: JEUNE10, JEUNE20, JEUNE30 ... JEUNE150 selon le montant de réduction dont vous disposez avec votre carte collégien, votre EPass étudiant, votre pass sport ou chéquier je</w:t>
      </w:r>
      <w:r>
        <w:rPr>
          <w:sz w:val="26"/>
          <w:szCs w:val="26"/>
        </w:rPr>
        <w:t xml:space="preserve">une </w:t>
      </w:r>
      <w:r>
        <w:rPr>
          <w:b w:val="false"/>
          <w:bCs w:val="false"/>
          <w:i w:val="false"/>
          <w:iCs w:val="false"/>
          <w:caps w:val="false"/>
          <w:smallCaps w:val="false"/>
          <w:strike w:val="false"/>
          <w:dstrike w:val="false"/>
          <w:outline w:val="false"/>
          <w:shadow w:val="false"/>
          <w:color w:val="222222"/>
          <w:spacing w:val="0"/>
          <w:sz w:val="26"/>
          <w:szCs w:val="26"/>
          <w:u w:val="none"/>
        </w:rPr>
        <w:t>PIJ résidants aubagnais</w:t>
      </w:r>
      <w:r>
        <w:rPr>
          <w:sz w:val="26"/>
          <w:szCs w:val="26"/>
        </w:rPr>
        <w:t xml:space="preserve">, les justificatifs seront à fournir par mail sur </w:t>
      </w:r>
      <w:hyperlink r:id="rId12">
        <w:r>
          <w:rPr>
            <w:rStyle w:val="LienInternet"/>
            <w:sz w:val="22"/>
            <w:szCs w:val="22"/>
          </w:rPr>
          <w:t>aubagnetriathlon@gmail.com</w:t>
        </w:r>
      </w:hyperlink>
      <w:r>
        <w:rPr/>
        <w:t>. Si un montant de réduction manque laissez moi un SMS au 0651067536 je l'ajouterai dès que possible.</w:t>
      </w:r>
    </w:p>
    <w:p>
      <w:pPr>
        <w:pStyle w:val="Normal"/>
        <w:rPr>
          <w:rFonts w:ascii="Arial" w:hAnsi="Arial"/>
        </w:rPr>
      </w:pPr>
      <w:r>
        <w:rPr/>
      </w:r>
      <w:r>
        <w:br w:type="page"/>
      </w:r>
    </w:p>
    <w:p>
      <w:pPr>
        <w:pStyle w:val="Titreprincipal"/>
        <w:rPr>
          <w:rFonts w:ascii="Arial" w:hAnsi="Arial"/>
        </w:rPr>
      </w:pPr>
      <w:r>
        <w:rPr>
          <w:sz w:val="40"/>
          <w:szCs w:val="40"/>
        </w:rPr>
        <w:t>Formulaire adhérent</w:t>
      </w:r>
    </w:p>
    <w:p>
      <w:pPr>
        <w:pStyle w:val="Titre2"/>
        <w:numPr>
          <w:ilvl w:val="1"/>
          <w:numId w:val="3"/>
        </w:numPr>
        <w:rPr/>
      </w:pPr>
      <w:r>
        <w:rPr/>
        <w:t>Informations générales</w:t>
      </w:r>
    </w:p>
    <w:tbl>
      <w:tblPr>
        <w:tblW w:w="5000" w:type="pct"/>
        <w:jc w:val="left"/>
        <w:tblInd w:w="28" w:type="dxa"/>
        <w:tblLayout w:type="fixed"/>
        <w:tblCellMar>
          <w:top w:w="28" w:type="dxa"/>
          <w:left w:w="28" w:type="dxa"/>
          <w:bottom w:w="28" w:type="dxa"/>
          <w:right w:w="28" w:type="dxa"/>
        </w:tblCellMar>
      </w:tblPr>
      <w:tblGrid>
        <w:gridCol w:w="3084"/>
        <w:gridCol w:w="2604"/>
        <w:gridCol w:w="3949"/>
      </w:tblGrid>
      <w:tr>
        <w:trPr/>
        <w:tc>
          <w:tcPr>
            <w:tcW w:w="3084" w:type="dxa"/>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Nom</w:t>
            </w:r>
          </w:p>
        </w:tc>
        <w:tc>
          <w:tcPr>
            <w:tcW w:w="655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Prénom</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Sexe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H/F</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Renouvellement</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Première Adhésion</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Mutation</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Date de naissance</w:t>
            </w:r>
          </w:p>
        </w:tc>
        <w:tc>
          <w:tcPr>
            <w:tcW w:w="6553" w:type="dxa"/>
            <w:gridSpan w:val="2"/>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rPr>
            </w:pPr>
            <w:r>
              <w:rPr>
                <w:sz w:val="22"/>
                <w:szCs w:val="22"/>
              </w:rPr>
              <w:t>../../….</w:t>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Adresse postale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Tel portable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EMail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5688" w:type="dxa"/>
            <w:gridSpan w:val="2"/>
            <w:tcBorders>
              <w:top w:val="single" w:sz="2" w:space="0" w:color="000000"/>
              <w:left w:val="single" w:sz="2" w:space="0" w:color="000000"/>
              <w:bottom w:val="single" w:sz="2" w:space="0" w:color="000000"/>
            </w:tcBorders>
          </w:tcPr>
          <w:p>
            <w:pPr>
              <w:pStyle w:val="Contenudetableau"/>
              <w:widowControl w:val="false"/>
              <w:rPr>
                <w:rFonts w:ascii="Arial" w:hAnsi="Arial"/>
                <w:sz w:val="22"/>
                <w:szCs w:val="22"/>
              </w:rPr>
            </w:pPr>
            <w:r>
              <w:rPr>
                <w:sz w:val="22"/>
                <w:szCs w:val="22"/>
              </w:rPr>
              <w:t>Pseudo Facebook pour vous ajouter dans le groupe club</w:t>
            </w:r>
          </w:p>
        </w:tc>
        <w:tc>
          <w:tcPr>
            <w:tcW w:w="39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bl>
    <w:p>
      <w:pPr>
        <w:pStyle w:val="Normal"/>
        <w:rPr>
          <w:rFonts w:ascii="Arial" w:hAnsi="Arial"/>
        </w:rPr>
      </w:pPr>
      <w:r>
        <w:rPr/>
      </w:r>
    </w:p>
    <w:p>
      <w:pPr>
        <w:pStyle w:val="Titre2"/>
        <w:keepNext w:val="true"/>
        <w:keepLines/>
        <w:numPr>
          <w:ilvl w:val="1"/>
          <w:numId w:val="3"/>
        </w:numPr>
        <w:rPr/>
      </w:pPr>
      <w:r>
        <w:rPr/>
        <w:t>Pour les mineurs</w:t>
      </w:r>
    </w:p>
    <w:tbl>
      <w:tblPr>
        <w:tblW w:w="5000" w:type="pct"/>
        <w:jc w:val="left"/>
        <w:tblInd w:w="28" w:type="dxa"/>
        <w:tblLayout w:type="fixed"/>
        <w:tblCellMar>
          <w:top w:w="28" w:type="dxa"/>
          <w:left w:w="28" w:type="dxa"/>
          <w:bottom w:w="28" w:type="dxa"/>
          <w:right w:w="28" w:type="dxa"/>
        </w:tblCellMar>
      </w:tblPr>
      <w:tblGrid>
        <w:gridCol w:w="3084"/>
        <w:gridCol w:w="2604"/>
        <w:gridCol w:w="3949"/>
      </w:tblGrid>
      <w:tr>
        <w:trPr/>
        <w:tc>
          <w:tcPr>
            <w:tcW w:w="3084" w:type="dxa"/>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Nom représentant légal</w:t>
            </w:r>
          </w:p>
        </w:tc>
        <w:tc>
          <w:tcPr>
            <w:tcW w:w="655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Prénom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Tel portable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Email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5688" w:type="dxa"/>
            <w:gridSpan w:val="2"/>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J’autorise mon enfant a rentrer seul (Natation/CAP/Vélo)</w:t>
            </w:r>
          </w:p>
        </w:tc>
        <w:tc>
          <w:tcPr>
            <w:tcW w:w="39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t>OUI/NON</w:t>
            </w:r>
          </w:p>
        </w:tc>
      </w:tr>
    </w:tbl>
    <w:p>
      <w:pPr>
        <w:pStyle w:val="Normal"/>
        <w:rPr>
          <w:rFonts w:ascii="Arial" w:hAnsi="Arial"/>
        </w:rPr>
      </w:pPr>
      <w:r>
        <w:rPr/>
      </w:r>
    </w:p>
    <w:p>
      <w:pPr>
        <w:pStyle w:val="Titre2"/>
        <w:keepNext w:val="true"/>
        <w:keepLines/>
        <w:numPr>
          <w:ilvl w:val="1"/>
          <w:numId w:val="3"/>
        </w:numPr>
        <w:rPr/>
      </w:pPr>
      <w:r>
        <w:rPr/>
        <w:t>Droit à l’image</w:t>
      </w:r>
    </w:p>
    <w:tbl>
      <w:tblPr>
        <w:tblW w:w="5000" w:type="pct"/>
        <w:jc w:val="left"/>
        <w:tblInd w:w="55" w:type="dxa"/>
        <w:tblLayout w:type="fixed"/>
        <w:tblCellMar>
          <w:top w:w="55" w:type="dxa"/>
          <w:left w:w="55" w:type="dxa"/>
          <w:bottom w:w="55" w:type="dxa"/>
          <w:right w:w="55" w:type="dxa"/>
        </w:tblCellMar>
      </w:tblPr>
      <w:tblGrid>
        <w:gridCol w:w="3060"/>
        <w:gridCol w:w="6577"/>
      </w:tblGrid>
      <w:tr>
        <w:trPr/>
        <w:tc>
          <w:tcPr>
            <w:tcW w:w="3060" w:type="dxa"/>
            <w:tcBorders/>
          </w:tcPr>
          <w:p>
            <w:pPr>
              <w:pStyle w:val="Normal"/>
              <w:widowControl w:val="false"/>
              <w:jc w:val="both"/>
              <w:rPr>
                <w:rFonts w:ascii="Arial" w:hAnsi="Arial"/>
                <w:sz w:val="22"/>
                <w:szCs w:val="22"/>
              </w:rPr>
            </w:pPr>
            <w:r>
              <w:rPr>
                <w:sz w:val="22"/>
                <w:szCs w:val="22"/>
              </w:rPr>
              <w:t>Je soussigné(e)</w:t>
            </w:r>
          </w:p>
        </w:tc>
        <w:tc>
          <w:tcPr>
            <w:tcW w:w="6577" w:type="dxa"/>
            <w:tcBorders/>
          </w:tcPr>
          <w:p>
            <w:pPr>
              <w:pStyle w:val="Contenudetableau"/>
              <w:widowControl w:val="false"/>
              <w:rPr/>
            </w:pPr>
            <w:r>
              <w:rPr/>
              <w:t>...</w:t>
            </w:r>
          </w:p>
        </w:tc>
      </w:tr>
    </w:tbl>
    <w:p>
      <w:pPr>
        <w:pStyle w:val="Normal"/>
        <w:jc w:val="both"/>
        <w:rPr>
          <w:rFonts w:ascii="Arial" w:hAnsi="Arial"/>
          <w:sz w:val="22"/>
          <w:szCs w:val="22"/>
        </w:rPr>
      </w:pPr>
      <w:r>
        <w:rPr>
          <w:sz w:val="22"/>
          <w:szCs w:val="22"/>
        </w:rPr>
        <w:t xml:space="preserve">autorise le club Aubagne Triathlon à exploiter gratuitement les photos de moi-même ou de mon </w:t>
      </w:r>
    </w:p>
    <w:tbl>
      <w:tblPr>
        <w:tblW w:w="5000" w:type="pct"/>
        <w:jc w:val="left"/>
        <w:tblInd w:w="55" w:type="dxa"/>
        <w:tblLayout w:type="fixed"/>
        <w:tblCellMar>
          <w:top w:w="55" w:type="dxa"/>
          <w:left w:w="55" w:type="dxa"/>
          <w:bottom w:w="55" w:type="dxa"/>
          <w:right w:w="55" w:type="dxa"/>
        </w:tblCellMar>
      </w:tblPr>
      <w:tblGrid>
        <w:gridCol w:w="3060"/>
        <w:gridCol w:w="6577"/>
      </w:tblGrid>
      <w:tr>
        <w:trPr/>
        <w:tc>
          <w:tcPr>
            <w:tcW w:w="3060" w:type="dxa"/>
            <w:tcBorders/>
          </w:tcPr>
          <w:p>
            <w:pPr>
              <w:pStyle w:val="Normal"/>
              <w:widowControl w:val="false"/>
              <w:jc w:val="both"/>
              <w:rPr>
                <w:rFonts w:ascii="Arial" w:hAnsi="Arial"/>
                <w:sz w:val="22"/>
                <w:szCs w:val="22"/>
              </w:rPr>
            </w:pPr>
            <w:r>
              <w:rPr>
                <w:sz w:val="22"/>
                <w:szCs w:val="22"/>
              </w:rPr>
              <w:t>enfant</w:t>
            </w:r>
          </w:p>
        </w:tc>
        <w:tc>
          <w:tcPr>
            <w:tcW w:w="6577" w:type="dxa"/>
            <w:tcBorders/>
          </w:tcPr>
          <w:p>
            <w:pPr>
              <w:pStyle w:val="Contenudetableau"/>
              <w:widowControl w:val="false"/>
              <w:rPr/>
            </w:pPr>
            <w:r>
              <w:rPr/>
              <w:t>...</w:t>
            </w:r>
          </w:p>
        </w:tc>
      </w:tr>
    </w:tbl>
    <w:p>
      <w:pPr>
        <w:pStyle w:val="Normal"/>
        <w:jc w:val="both"/>
        <w:rPr>
          <w:rFonts w:ascii="Arial" w:hAnsi="Arial"/>
          <w:sz w:val="22"/>
          <w:szCs w:val="22"/>
        </w:rPr>
      </w:pPr>
      <w:r>
        <w:rPr>
          <w:sz w:val="22"/>
          <w:szCs w:val="22"/>
        </w:rPr>
        <w:t xml:space="preserve">réalisées lors de manifestations sportives ou évènements club. Ces photos pourront être utilisées sur le site internet du club, le compte Instagram et la page Facebook du club, ainsi que pour l’illustration dans la presse écrite, radiophonique et télévisée dans le but de valoriser la pratique de la discipline. La présente autorisation commence au jour de la signature du présent document et est illimitée dans le temps. L’arrêt de l’exploitation des photos et images pourra se faire définitivement sur simple demande écrite adressée au club. </w:t>
      </w:r>
    </w:p>
    <w:p>
      <w:pPr>
        <w:pStyle w:val="Normal"/>
        <w:jc w:val="both"/>
        <w:rPr>
          <w:rFonts w:ascii="Arial" w:hAnsi="Arial"/>
        </w:rPr>
      </w:pPr>
      <w:r>
        <w:rPr/>
      </w:r>
    </w:p>
    <w:p>
      <w:pPr>
        <w:pStyle w:val="Titre2"/>
        <w:numPr>
          <w:ilvl w:val="1"/>
          <w:numId w:val="3"/>
        </w:numPr>
        <w:rPr>
          <w:b/>
          <w:bCs/>
          <w:u w:val="none"/>
        </w:rPr>
      </w:pPr>
      <w:r>
        <w:rPr>
          <w:b/>
          <w:bCs/>
          <w:u w:val="none"/>
        </w:rPr>
        <w:t>Règlement intérieur </w:t>
      </w:r>
    </w:p>
    <w:p>
      <w:pPr>
        <w:pStyle w:val="Normal"/>
        <w:jc w:val="both"/>
        <w:rPr>
          <w:rFonts w:ascii="Arial" w:hAnsi="Arial"/>
          <w:sz w:val="22"/>
          <w:szCs w:val="22"/>
        </w:rPr>
      </w:pPr>
      <w:r>
        <w:rPr>
          <w:sz w:val="22"/>
          <w:szCs w:val="22"/>
        </w:rPr>
        <w:t>Je reconnais d’autre part avoir pris connaissance du règlement intérieur et en accepte son application.</w:t>
      </w:r>
    </w:p>
    <w:tbl>
      <w:tblPr>
        <w:tblW w:w="5000" w:type="pct"/>
        <w:jc w:val="left"/>
        <w:tblInd w:w="55" w:type="dxa"/>
        <w:tblLayout w:type="fixed"/>
        <w:tblCellMar>
          <w:top w:w="55" w:type="dxa"/>
          <w:left w:w="55" w:type="dxa"/>
          <w:bottom w:w="55" w:type="dxa"/>
          <w:right w:w="55" w:type="dxa"/>
        </w:tblCellMar>
      </w:tblPr>
      <w:tblGrid>
        <w:gridCol w:w="1188"/>
        <w:gridCol w:w="3012"/>
        <w:gridCol w:w="1356"/>
        <w:gridCol w:w="4081"/>
      </w:tblGrid>
      <w:tr>
        <w:trPr/>
        <w:tc>
          <w:tcPr>
            <w:tcW w:w="1188" w:type="dxa"/>
            <w:tcBorders/>
          </w:tcPr>
          <w:p>
            <w:pPr>
              <w:pStyle w:val="Contenudetableau"/>
              <w:widowControl w:val="false"/>
              <w:rPr>
                <w:sz w:val="22"/>
                <w:szCs w:val="22"/>
              </w:rPr>
            </w:pPr>
            <w:r>
              <w:rPr>
                <w:sz w:val="22"/>
                <w:szCs w:val="22"/>
              </w:rPr>
              <w:t>Fait à</w:t>
            </w:r>
          </w:p>
          <w:p>
            <w:pPr>
              <w:pStyle w:val="Contenudetableau"/>
              <w:widowControl w:val="false"/>
              <w:rPr>
                <w:sz w:val="22"/>
                <w:szCs w:val="22"/>
              </w:rPr>
            </w:pPr>
            <w:r>
              <w:rPr>
                <w:sz w:val="22"/>
                <w:szCs w:val="22"/>
              </w:rPr>
              <w:t>Le</w:t>
            </w:r>
          </w:p>
        </w:tc>
        <w:tc>
          <w:tcPr>
            <w:tcW w:w="3012" w:type="dxa"/>
            <w:tcBorders/>
          </w:tcPr>
          <w:p>
            <w:pPr>
              <w:pStyle w:val="Contenudetableau"/>
              <w:widowControl w:val="false"/>
              <w:rPr>
                <w:sz w:val="22"/>
                <w:szCs w:val="22"/>
              </w:rPr>
            </w:pPr>
            <w:r>
              <w:rPr>
                <w:sz w:val="22"/>
                <w:szCs w:val="22"/>
              </w:rPr>
            </w:r>
          </w:p>
        </w:tc>
        <w:tc>
          <w:tcPr>
            <w:tcW w:w="1356" w:type="dxa"/>
            <w:tcBorders/>
          </w:tcPr>
          <w:p>
            <w:pPr>
              <w:pStyle w:val="Normal"/>
              <w:widowControl w:val="false"/>
              <w:jc w:val="both"/>
              <w:rPr>
                <w:rFonts w:ascii="Arial" w:hAnsi="Arial"/>
                <w:sz w:val="22"/>
                <w:szCs w:val="22"/>
              </w:rPr>
            </w:pPr>
            <w:r>
              <w:rPr>
                <w:sz w:val="22"/>
                <w:szCs w:val="22"/>
              </w:rPr>
              <w:t>Signature  :</w:t>
            </w:r>
          </w:p>
          <w:p>
            <w:pPr>
              <w:pStyle w:val="Normal"/>
              <w:widowControl w:val="false"/>
              <w:jc w:val="both"/>
              <w:rPr>
                <w:rFonts w:ascii="Arial" w:hAnsi="Arial"/>
                <w:sz w:val="16"/>
                <w:szCs w:val="16"/>
              </w:rPr>
            </w:pPr>
            <w:r>
              <w:rPr>
                <w:sz w:val="16"/>
                <w:szCs w:val="16"/>
              </w:rPr>
              <w:t>(Signature électronique acceptée)</w:t>
            </w:r>
          </w:p>
        </w:tc>
        <w:tc>
          <w:tcPr>
            <w:tcW w:w="4081" w:type="dxa"/>
            <w:tcBorders/>
          </w:tcPr>
          <w:p>
            <w:pPr>
              <w:pStyle w:val="Contenudetableau"/>
              <w:widowControl w:val="false"/>
              <w:rPr>
                <w:sz w:val="22"/>
                <w:szCs w:val="22"/>
              </w:rPr>
            </w:pPr>
            <w:r>
              <w:rPr>
                <w:sz w:val="22"/>
                <w:szCs w:val="22"/>
              </w:rPr>
            </w:r>
          </w:p>
        </w:tc>
      </w:tr>
    </w:tbl>
    <w:p>
      <w:pPr>
        <w:pStyle w:val="Normal"/>
        <w:jc w:val="both"/>
        <w:rPr>
          <w:rFonts w:ascii="Arial" w:hAnsi="Arial"/>
        </w:rPr>
      </w:pPr>
      <w:r>
        <w:rPr/>
      </w:r>
      <w:r>
        <w:br w:type="page"/>
      </w:r>
    </w:p>
    <w:p>
      <w:pPr>
        <w:pStyle w:val="Titreprincipal"/>
        <w:rPr>
          <w:rFonts w:ascii="Arial" w:hAnsi="Arial"/>
        </w:rPr>
      </w:pPr>
      <w:r>
        <w:rPr>
          <w:sz w:val="40"/>
          <w:szCs w:val="40"/>
        </w:rPr>
        <w:t>Simulation de cotisation</w:t>
      </w:r>
    </w:p>
    <w:p>
      <w:pPr>
        <w:pStyle w:val="Normal"/>
        <w:jc w:val="both"/>
        <w:rPr>
          <w:rFonts w:ascii="Arial" w:hAnsi="Arial"/>
        </w:rPr>
      </w:pPr>
      <w:r>
        <w:rPr/>
      </w:r>
    </w:p>
    <w:p>
      <w:pPr>
        <w:pStyle w:val="Normal"/>
        <w:jc w:val="both"/>
        <w:rPr>
          <w:rFonts w:ascii="Arial" w:hAnsi="Arial"/>
          <w:sz w:val="22"/>
          <w:szCs w:val="22"/>
        </w:rPr>
      </w:pPr>
      <w:r>
        <w:rPr>
          <w:sz w:val="22"/>
          <w:szCs w:val="22"/>
        </w:rPr>
        <w:t>Simulez le total de votre cotisation :</w:t>
      </w:r>
    </w:p>
    <w:p>
      <w:pPr>
        <w:pStyle w:val="Normal"/>
        <w:jc w:val="both"/>
        <w:rPr>
          <w:rFonts w:ascii="Arial" w:hAnsi="Arial"/>
          <w:sz w:val="22"/>
          <w:szCs w:val="22"/>
        </w:rPr>
      </w:pPr>
      <w:r>
        <w:rPr>
          <w:sz w:val="22"/>
          <w:szCs w:val="22"/>
        </w:rPr>
        <w:t>Cotisation = Cotisation Club +Cotisation FFTRI +Assurance FFTRi +Inscription course -Réduction</w:t>
      </w:r>
    </w:p>
    <w:p>
      <w:pPr>
        <w:pStyle w:val="Normal"/>
        <w:jc w:val="both"/>
        <w:rPr>
          <w:rFonts w:ascii="Arial" w:hAnsi="Arial"/>
          <w:sz w:val="22"/>
          <w:szCs w:val="22"/>
        </w:rPr>
      </w:pPr>
      <w:r>
        <w:rPr>
          <w:sz w:val="22"/>
          <w:szCs w:val="22"/>
        </w:rPr>
        <w:tab/>
      </w:r>
    </w:p>
    <w:p>
      <w:pPr>
        <w:pStyle w:val="Normal"/>
        <w:jc w:val="both"/>
        <w:rPr>
          <w:rFonts w:ascii="Arial" w:hAnsi="Arial"/>
          <w:sz w:val="22"/>
          <w:szCs w:val="22"/>
        </w:rPr>
      </w:pPr>
      <w:r>
        <w:rPr>
          <w:sz w:val="22"/>
          <w:szCs w:val="22"/>
        </w:rPr>
        <w:t>Ce formulaire vous permet de simuler cotre cotisation, vous devrez ensuite la régler via HelloAsso</w:t>
      </w:r>
    </w:p>
    <w:p>
      <w:pPr>
        <w:pStyle w:val="Normal"/>
        <w:jc w:val="both"/>
        <w:rPr/>
      </w:pPr>
      <w:hyperlink r:id="rId13">
        <w:r>
          <w:rPr>
            <w:rStyle w:val="LienInternet"/>
            <w:color w:val="3465A4"/>
            <w:sz w:val="22"/>
            <w:szCs w:val="22"/>
          </w:rPr>
          <w:t>https://www.helloasso.com/associations/aubagne-triathlon/adhesions/aubagne-triathlon-inscription-saison-2024-2025</w:t>
        </w:r>
      </w:hyperlink>
    </w:p>
    <w:p>
      <w:pPr>
        <w:pStyle w:val="Normal"/>
        <w:jc w:val="both"/>
        <w:rPr>
          <w:rFonts w:ascii="Arial" w:hAnsi="Arial"/>
          <w:b/>
          <w:i/>
          <w:i/>
          <w:color w:val="FF0000"/>
          <w:sz w:val="20"/>
          <w:szCs w:val="20"/>
        </w:rPr>
      </w:pPr>
      <w:r>
        <w:rPr>
          <w:b/>
          <w:i/>
          <w:color w:val="FF0000"/>
          <w:sz w:val="20"/>
          <w:szCs w:val="20"/>
        </w:rPr>
      </w:r>
    </w:p>
    <w:tbl>
      <w:tblPr>
        <w:tblW w:w="9636" w:type="dxa"/>
        <w:jc w:val="right"/>
        <w:tblInd w:w="0" w:type="dxa"/>
        <w:tblLayout w:type="fixed"/>
        <w:tblCellMar>
          <w:top w:w="28" w:type="dxa"/>
          <w:left w:w="28" w:type="dxa"/>
          <w:bottom w:w="28" w:type="dxa"/>
          <w:right w:w="28" w:type="dxa"/>
        </w:tblCellMar>
      </w:tblPr>
      <w:tblGrid>
        <w:gridCol w:w="2531"/>
        <w:gridCol w:w="4044"/>
        <w:gridCol w:w="1022"/>
        <w:gridCol w:w="2038"/>
      </w:tblGrid>
      <w:tr>
        <w:trPr/>
        <w:tc>
          <w:tcPr>
            <w:tcW w:w="2531"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left"/>
              <w:rPr>
                <w:rFonts w:ascii="Arial" w:hAnsi="Arial"/>
                <w:b/>
                <w:bCs/>
                <w:i w:val="false"/>
                <w:i w:val="false"/>
                <w:iCs w:val="false"/>
                <w:strike w:val="false"/>
                <w:dstrike w:val="false"/>
                <w:outline w:val="false"/>
                <w:shadow w:val="false"/>
                <w:color w:val="000000"/>
                <w:sz w:val="20"/>
                <w:szCs w:val="20"/>
                <w:u w:val="none"/>
              </w:rPr>
            </w:pPr>
            <w:r>
              <w:rPr>
                <w:b/>
                <w:bCs/>
                <w:i w:val="false"/>
                <w:iCs w:val="false"/>
                <w:strike w:val="false"/>
                <w:dstrike w:val="false"/>
                <w:outline w:val="false"/>
                <w:shadow w:val="false"/>
                <w:color w:val="000000"/>
                <w:sz w:val="20"/>
                <w:szCs w:val="20"/>
                <w:u w:val="none"/>
              </w:rPr>
            </w:r>
          </w:p>
        </w:tc>
        <w:tc>
          <w:tcPr>
            <w:tcW w:w="4044"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left"/>
              <w:rPr>
                <w:rFonts w:ascii="Arial" w:hAnsi="Arial"/>
                <w:b/>
                <w:bCs/>
                <w:i w:val="false"/>
                <w:i w:val="false"/>
                <w:iCs w:val="false"/>
                <w:strike w:val="false"/>
                <w:dstrike w:val="false"/>
                <w:outline w:val="false"/>
                <w:shadow w:val="false"/>
                <w:color w:val="000000"/>
                <w:sz w:val="20"/>
                <w:szCs w:val="20"/>
                <w:u w:val="none"/>
              </w:rPr>
            </w:pPr>
            <w:r>
              <w:rPr>
                <w:b/>
                <w:bCs/>
                <w:i w:val="false"/>
                <w:iCs w:val="false"/>
                <w:strike w:val="false"/>
                <w:dstrike w:val="false"/>
                <w:outline w:val="false"/>
                <w:shadow w:val="false"/>
                <w:color w:val="000000"/>
                <w:sz w:val="20"/>
                <w:szCs w:val="20"/>
                <w:u w:val="none"/>
              </w:rPr>
            </w:r>
          </w:p>
        </w:tc>
        <w:tc>
          <w:tcPr>
            <w:tcW w:w="1022"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center"/>
              <w:rPr>
                <w:rFonts w:ascii="Arial" w:hAnsi="Arial"/>
              </w:rPr>
            </w:pPr>
            <w:r>
              <w:rPr>
                <w:b/>
                <w:bCs/>
                <w:i w:val="false"/>
                <w:iCs w:val="false"/>
                <w:strike w:val="false"/>
                <w:dstrike w:val="false"/>
                <w:outline w:val="false"/>
                <w:shadow w:val="false"/>
                <w:color w:val="000000"/>
                <w:sz w:val="20"/>
                <w:szCs w:val="20"/>
                <w:u w:val="none"/>
              </w:rPr>
              <w:t>Tarif</w:t>
            </w:r>
          </w:p>
        </w:tc>
        <w:tc>
          <w:tcPr>
            <w:tcW w:w="2038" w:type="dxa"/>
            <w:tcBorders>
              <w:top w:val="single" w:sz="2" w:space="0" w:color="000000"/>
              <w:left w:val="single" w:sz="2" w:space="0" w:color="000000"/>
              <w:bottom w:val="single" w:sz="2" w:space="0" w:color="000000"/>
              <w:right w:val="single" w:sz="2" w:space="0" w:color="000000"/>
            </w:tcBorders>
            <w:shd w:fill="DDDDDD" w:val="clear"/>
          </w:tcPr>
          <w:p>
            <w:pPr>
              <w:pStyle w:val="Contenudetableau"/>
              <w:widowControl w:val="false"/>
              <w:spacing w:before="0" w:after="57"/>
              <w:jc w:val="center"/>
              <w:rPr>
                <w:rFonts w:ascii="Arial" w:hAnsi="Arial"/>
              </w:rPr>
            </w:pPr>
            <w:r>
              <w:rPr>
                <w:b/>
                <w:bCs/>
                <w:i w:val="false"/>
                <w:iCs w:val="false"/>
                <w:strike w:val="false"/>
                <w:dstrike w:val="false"/>
                <w:outline w:val="false"/>
                <w:shadow w:val="false"/>
                <w:color w:val="000000"/>
                <w:sz w:val="20"/>
                <w:szCs w:val="20"/>
                <w:u w:val="none"/>
              </w:rPr>
              <w:t>Reportez ici le montant</w:t>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COTISATION CLUB</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Obligatoire</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65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rPr>
            </w:pPr>
            <w:r>
              <w:rPr>
                <w:b w:val="false"/>
                <w:bCs w:val="false"/>
                <w:i w:val="false"/>
                <w:iCs w:val="false"/>
                <w:strike w:val="false"/>
                <w:dstrike w:val="false"/>
                <w:outline w:val="false"/>
                <w:shadow w:val="false"/>
                <w:color w:val="000000"/>
                <w:kern w:val="0"/>
                <w:sz w:val="20"/>
                <w:szCs w:val="20"/>
                <w:u w:val="none"/>
                <w:lang w:val="fr-FR" w:bidi="ar-SA"/>
              </w:rPr>
              <w:t>65</w:t>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t>COTISATION FFTRI</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Licence Adulte Compétition</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95,7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color w:val="FF0000"/>
                <w:sz w:val="20"/>
                <w:szCs w:val="20"/>
              </w:rPr>
              <w:t>Choisir 1 option obligatoire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Licence Adulte Paratriathlon Compétition</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kern w:val="0"/>
                <w:sz w:val="20"/>
                <w:szCs w:val="20"/>
                <w:lang w:val="fr-FR" w:bidi="ar-SA"/>
              </w:rPr>
              <w:t>85,7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Licence Adulte Loisir</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43,7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Licence jeune</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32,7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Licence jeune tarif famille *</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16,35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t>ASSURANCE FFTRI</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1</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2,45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color w:val="FF0000"/>
                <w:sz w:val="20"/>
                <w:szCs w:val="20"/>
              </w:rPr>
              <w:t>Choisir 1 option obligatoire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2</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4,61</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3</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187,82</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sz w:val="22"/>
                <w:szCs w:val="22"/>
              </w:rPr>
              <w:t>INSCRIPTION COURSE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Jeunes nés entre 2006 et 2011</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50</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Jeunes nés entre 2012 et 2017</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35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RÉDUCTIONS JEUNES</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Collégiens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E-Pass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Pass sport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 xml:space="preserve">Chèque jeune </w:t>
            </w:r>
            <w:r>
              <w:rPr>
                <w:b w:val="false"/>
                <w:bCs w:val="false"/>
                <w:i w:val="false"/>
                <w:iCs w:val="false"/>
                <w:caps w:val="false"/>
                <w:smallCaps w:val="false"/>
                <w:strike w:val="false"/>
                <w:dstrike w:val="false"/>
                <w:outline w:val="false"/>
                <w:shadow w:val="false"/>
                <w:color w:val="222222"/>
                <w:spacing w:val="0"/>
                <w:sz w:val="20"/>
                <w:szCs w:val="20"/>
                <w:u w:val="none"/>
              </w:rPr>
              <w:t>PIJ résidants aubagnais</w:t>
            </w:r>
            <w:r>
              <w:rPr>
                <w:b w:val="false"/>
                <w:bCs w:val="false"/>
                <w:i w:val="false"/>
                <w:iCs w:val="false"/>
                <w:strike w:val="false"/>
                <w:dstrike w:val="false"/>
                <w:outline w:val="false"/>
                <w:shadow w:val="false"/>
                <w:color w:val="000000"/>
                <w:sz w:val="20"/>
                <w:szCs w:val="20"/>
                <w:u w:val="none"/>
              </w:rPr>
              <w:t xml:space="preserve">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shd w:fill="DDDDDD" w:val="clear"/>
          </w:tcPr>
          <w:p>
            <w:pPr>
              <w:pStyle w:val="Contenudetableau"/>
              <w:widowControl w:val="false"/>
              <w:spacing w:before="0" w:after="57"/>
              <w:jc w:val="left"/>
              <w:rPr>
                <w:rFonts w:ascii="Arial" w:hAnsi="Arial"/>
              </w:rPr>
            </w:pPr>
            <w:r>
              <w:rPr>
                <w:b/>
                <w:bCs/>
                <w:i w:val="false"/>
                <w:iCs w:val="false"/>
                <w:strike w:val="false"/>
                <w:dstrike w:val="false"/>
                <w:outline w:val="false"/>
                <w:shadow w:val="false"/>
                <w:color w:val="000000"/>
                <w:sz w:val="20"/>
                <w:szCs w:val="20"/>
                <w:u w:val="none"/>
              </w:rPr>
              <w:t>TOTAL</w:t>
            </w:r>
          </w:p>
        </w:tc>
        <w:tc>
          <w:tcPr>
            <w:tcW w:w="4044" w:type="dxa"/>
            <w:tcBorders>
              <w:left w:val="single" w:sz="2" w:space="0" w:color="000000"/>
              <w:bottom w:val="single" w:sz="2" w:space="0" w:color="000000"/>
            </w:tcBorders>
            <w:shd w:fill="DDDDDD" w:val="clear"/>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2" w:type="dxa"/>
            <w:tcBorders>
              <w:left w:val="single" w:sz="2" w:space="0" w:color="000000"/>
              <w:bottom w:val="single" w:sz="2" w:space="0" w:color="000000"/>
            </w:tcBorders>
            <w:shd w:fill="DDDDDD" w:val="clear"/>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shd w:fill="DDDDDD" w:val="clear"/>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bl>
    <w:p>
      <w:pPr>
        <w:pStyle w:val="Normal"/>
        <w:rPr>
          <w:rFonts w:ascii="Arial" w:hAnsi="Arial"/>
        </w:rPr>
      </w:pPr>
      <w:r>
        <w:rPr/>
      </w:r>
    </w:p>
    <w:p>
      <w:pPr>
        <w:pStyle w:val="Normal"/>
        <w:rPr>
          <w:rFonts w:ascii="Arial" w:hAnsi="Arial"/>
        </w:rPr>
      </w:pPr>
      <w:r>
        <w:rPr/>
        <w:t>*Tarif Famille FFTRI = Les juniors et plus jeunes bénéficient d’un demi-tarif sur la part fédérale et régionale, si les deux parents sont licenciés, ou si ils sont frères ou sœurs licencié(es), de catégorie d’âges junior ou plus jeune, sans limite de nombre (que le club d’appartenance soit le même ou non)</w:t>
      </w:r>
    </w:p>
    <w:p>
      <w:pPr>
        <w:pStyle w:val="Normal"/>
        <w:rPr>
          <w:rFonts w:ascii="Arial" w:hAnsi="Arial"/>
        </w:rPr>
      </w:pPr>
      <w:r>
        <w:rPr/>
      </w:r>
    </w:p>
    <w:p>
      <w:pPr>
        <w:pStyle w:val="Normal"/>
        <w:rPr>
          <w:rFonts w:ascii="Arial" w:hAnsi="Arial"/>
        </w:rPr>
      </w:pPr>
      <w:r>
        <w:rPr/>
        <w:t>**Fournir le numéro de la carte collégien ou E-Pass ou Pass Sport dans le mail d’inscription, ou transmettre le chèque jeune PIJ à un responsable du club.</w:t>
      </w:r>
    </w:p>
    <w:p>
      <w:pPr>
        <w:pStyle w:val="Normal"/>
        <w:rPr>
          <w:rFonts w:ascii="Arial" w:hAnsi="Arial"/>
        </w:rPr>
      </w:pPr>
      <w:r>
        <w:rPr/>
      </w:r>
    </w:p>
    <w:p>
      <w:pPr>
        <w:pStyle w:val="Normal"/>
        <w:rPr>
          <w:rFonts w:ascii="Arial" w:hAnsi="Arial"/>
        </w:rPr>
      </w:pPr>
      <w:r>
        <w:rPr/>
      </w:r>
    </w:p>
    <w:p>
      <w:pPr>
        <w:pStyle w:val="Titreprincipal"/>
        <w:rPr>
          <w:rFonts w:ascii="Arial" w:hAnsi="Arial"/>
        </w:rPr>
      </w:pPr>
      <w:r>
        <w:rPr/>
        <w:t>Règlement intérieur</w:t>
      </w:r>
    </w:p>
    <w:p>
      <w:pPr>
        <w:pStyle w:val="Normal"/>
        <w:jc w:val="center"/>
        <w:rPr/>
      </w:pPr>
      <w:r>
        <w:rPr>
          <w:sz w:val="22"/>
          <w:szCs w:val="22"/>
        </w:rPr>
        <w:t>Accepté par assemblée générale</w:t>
      </w:r>
    </w:p>
    <w:p>
      <w:pPr>
        <w:pStyle w:val="Normal"/>
        <w:rPr>
          <w:sz w:val="22"/>
          <w:szCs w:val="22"/>
        </w:rPr>
      </w:pPr>
      <w:r>
        <w:rPr>
          <w:sz w:val="22"/>
          <w:szCs w:val="22"/>
        </w:rPr>
      </w:r>
    </w:p>
    <w:p>
      <w:pPr>
        <w:pStyle w:val="Normal"/>
        <w:rPr>
          <w:sz w:val="22"/>
          <w:szCs w:val="22"/>
        </w:rPr>
      </w:pPr>
      <w:r>
        <w:rPr>
          <w:sz w:val="22"/>
          <w:szCs w:val="22"/>
        </w:rPr>
        <w:t>En plus des règles édictées dans la Réglementation Générale de la Fédération Française de Triathlon, tout adhérent à Aubagne Triathlon s’engage à avoir lu et à respecter un certain nombre de règles propres à son fonctionnement interne, à ses objectifs sportifs et aux valeurs morales inhérentes à la vie associative.</w:t>
      </w:r>
    </w:p>
    <w:p>
      <w:pPr>
        <w:pStyle w:val="Normal"/>
        <w:rPr>
          <w:sz w:val="22"/>
          <w:szCs w:val="22"/>
        </w:rPr>
      </w:pPr>
      <w:r>
        <w:rPr>
          <w:sz w:val="22"/>
          <w:szCs w:val="22"/>
        </w:rPr>
      </w:r>
    </w:p>
    <w:p>
      <w:pPr>
        <w:pStyle w:val="Titre2"/>
        <w:keepNext w:val="true"/>
        <w:keepLines/>
        <w:numPr>
          <w:ilvl w:val="1"/>
          <w:numId w:val="3"/>
        </w:numPr>
        <w:rPr/>
      </w:pPr>
      <w:r>
        <w:rPr/>
        <w:t>1. Conditions d’adhésion</w:t>
      </w:r>
    </w:p>
    <w:p>
      <w:pPr>
        <w:pStyle w:val="Normal"/>
        <w:rPr>
          <w:sz w:val="22"/>
          <w:szCs w:val="22"/>
        </w:rPr>
      </w:pPr>
      <w:r>
        <w:rPr>
          <w:sz w:val="22"/>
          <w:szCs w:val="22"/>
        </w:rPr>
        <w:t>Aubagne Triathlon a pour objet la pratique du triathlon. Bien qu’ouvert à tous, un prérequis est nécessaire en natation (savoir-nager). L’admission au club sera décidée par les entraîneurs.</w:t>
      </w:r>
    </w:p>
    <w:p>
      <w:pPr>
        <w:pStyle w:val="Normal"/>
        <w:rPr>
          <w:sz w:val="22"/>
          <w:szCs w:val="22"/>
        </w:rPr>
      </w:pPr>
      <w:r>
        <w:rPr>
          <w:sz w:val="22"/>
          <w:szCs w:val="22"/>
        </w:rPr>
      </w:r>
    </w:p>
    <w:p>
      <w:pPr>
        <w:pStyle w:val="Titre2"/>
        <w:keepNext w:val="true"/>
        <w:keepLines/>
        <w:numPr>
          <w:ilvl w:val="1"/>
          <w:numId w:val="3"/>
        </w:numPr>
        <w:rPr/>
      </w:pPr>
      <w:r>
        <w:rPr/>
        <w:t>2. Cotisation</w:t>
      </w:r>
    </w:p>
    <w:p>
      <w:pPr>
        <w:pStyle w:val="Normal"/>
        <w:numPr>
          <w:ilvl w:val="0"/>
          <w:numId w:val="4"/>
        </w:numPr>
        <w:rPr>
          <w:sz w:val="22"/>
          <w:szCs w:val="22"/>
        </w:rPr>
      </w:pPr>
      <w:r>
        <w:rPr>
          <w:sz w:val="22"/>
          <w:szCs w:val="22"/>
        </w:rPr>
        <w:t xml:space="preserve">Tarif : La cotisation comprend la licence F.F.TRI, l’assurance obligatoire et l’adhésion au Club. Le tarif d’adhésion au club est unique. Pour les jeunes on demande une participations aux inscriptions compétitions avec deux tarifs pour les catégories « Poussins/Pupilles/Benjamins » et « Minimes/Cadets/Juniors ». </w:t>
      </w:r>
    </w:p>
    <w:p>
      <w:pPr>
        <w:pStyle w:val="Normal"/>
        <w:numPr>
          <w:ilvl w:val="0"/>
          <w:numId w:val="4"/>
        </w:numPr>
        <w:rPr>
          <w:sz w:val="22"/>
          <w:szCs w:val="22"/>
        </w:rPr>
      </w:pPr>
      <w:r>
        <w:rPr>
          <w:sz w:val="22"/>
          <w:szCs w:val="22"/>
        </w:rPr>
        <w:t xml:space="preserve">Le montant de l’adhésion club est défini à chaque assemblée générale pour l’année N+1. </w:t>
      </w:r>
    </w:p>
    <w:p>
      <w:pPr>
        <w:pStyle w:val="Normal"/>
        <w:numPr>
          <w:ilvl w:val="0"/>
          <w:numId w:val="4"/>
        </w:numPr>
        <w:rPr>
          <w:sz w:val="22"/>
          <w:szCs w:val="22"/>
        </w:rPr>
      </w:pPr>
      <w:r>
        <w:rPr>
          <w:sz w:val="22"/>
          <w:szCs w:val="22"/>
        </w:rPr>
        <w:t>L’adhésion ne comprend pas de tenues. Cependant l’achat d’une tenue est obligatoire lors de la 1ère adhésion au club (Trifonction pour une licence compétition, au choix pour une licence loisir)</w:t>
      </w:r>
    </w:p>
    <w:p>
      <w:pPr>
        <w:pStyle w:val="Normal"/>
        <w:numPr>
          <w:ilvl w:val="0"/>
          <w:numId w:val="4"/>
        </w:numPr>
        <w:rPr>
          <w:sz w:val="22"/>
          <w:szCs w:val="22"/>
        </w:rPr>
      </w:pPr>
      <w:r>
        <w:rPr>
          <w:sz w:val="22"/>
          <w:szCs w:val="22"/>
        </w:rPr>
        <w:t>Paiement : Le paiement se fait via une plateforme de paiement en ligne en trois fois : Première échéance à l’inscription, seconde le 30 octobre, dernière le 30 novembre.</w:t>
      </w:r>
    </w:p>
    <w:p>
      <w:pPr>
        <w:pStyle w:val="Normal"/>
        <w:numPr>
          <w:ilvl w:val="0"/>
          <w:numId w:val="4"/>
        </w:numPr>
        <w:rPr>
          <w:sz w:val="22"/>
          <w:szCs w:val="22"/>
        </w:rPr>
      </w:pPr>
      <w:r>
        <w:rPr>
          <w:sz w:val="22"/>
          <w:szCs w:val="22"/>
        </w:rPr>
        <w:t>Réduction : Le club propose différentes formule de réduction pour les jeunes selon les organismes du moment (Collégiens, e-pass, pass sport, PIJ résident aubagnais ...etc)</w:t>
      </w:r>
    </w:p>
    <w:p>
      <w:pPr>
        <w:pStyle w:val="Normal"/>
        <w:numPr>
          <w:ilvl w:val="0"/>
          <w:numId w:val="4"/>
        </w:numPr>
        <w:rPr>
          <w:sz w:val="22"/>
          <w:szCs w:val="22"/>
        </w:rPr>
      </w:pPr>
      <w:r>
        <w:rPr>
          <w:sz w:val="22"/>
          <w:szCs w:val="22"/>
        </w:rPr>
        <w:t>Lorsque vous passez une commande de tenue vous devez ensuite venir la récupérer dans les meilleurs délais auprès du responsable bonneterie. Toutes tenues non récupérées dans l’année seront perdues pour l’adhérent et remise dans le stock club</w:t>
      </w:r>
    </w:p>
    <w:p>
      <w:pPr>
        <w:pStyle w:val="Normal"/>
        <w:rPr>
          <w:sz w:val="22"/>
          <w:szCs w:val="22"/>
        </w:rPr>
      </w:pPr>
      <w:r>
        <w:rPr>
          <w:sz w:val="22"/>
          <w:szCs w:val="22"/>
        </w:rPr>
      </w:r>
    </w:p>
    <w:p>
      <w:pPr>
        <w:pStyle w:val="Titre2"/>
        <w:keepNext w:val="true"/>
        <w:keepLines/>
        <w:numPr>
          <w:ilvl w:val="1"/>
          <w:numId w:val="3"/>
        </w:numPr>
        <w:rPr/>
      </w:pPr>
      <w:r>
        <w:rPr/>
        <w:t>3. Courses club</w:t>
      </w:r>
    </w:p>
    <w:p>
      <w:pPr>
        <w:pStyle w:val="Normal"/>
        <w:rPr>
          <w:sz w:val="22"/>
          <w:szCs w:val="22"/>
        </w:rPr>
      </w:pPr>
      <w:r>
        <w:rPr>
          <w:sz w:val="22"/>
          <w:szCs w:val="22"/>
        </w:rPr>
        <w:t>Chaque année trois courses clubs sont sélectionnées lors de la publication du calendrier FFTRI PACA, dans le but de rassembler un maximum d’adhérents et d’encourager à la pratique en compétition. Ces courses sont remboursées (tout ou partiellement en fonction des finances du club) sous la forme de « bons de réduction tenue » en fin de saison à condition :</w:t>
      </w:r>
    </w:p>
    <w:p>
      <w:pPr>
        <w:pStyle w:val="Normal"/>
        <w:numPr>
          <w:ilvl w:val="0"/>
          <w:numId w:val="5"/>
        </w:numPr>
        <w:rPr>
          <w:sz w:val="22"/>
          <w:szCs w:val="22"/>
        </w:rPr>
      </w:pPr>
      <w:r>
        <w:rPr>
          <w:sz w:val="22"/>
          <w:szCs w:val="22"/>
        </w:rPr>
        <w:t>d’avoir porté la tenue club sur ces courses club</w:t>
      </w:r>
    </w:p>
    <w:p>
      <w:pPr>
        <w:pStyle w:val="Normal"/>
        <w:numPr>
          <w:ilvl w:val="0"/>
          <w:numId w:val="5"/>
        </w:numPr>
        <w:rPr>
          <w:sz w:val="22"/>
          <w:szCs w:val="22"/>
        </w:rPr>
      </w:pPr>
      <w:r>
        <w:rPr>
          <w:sz w:val="22"/>
          <w:szCs w:val="22"/>
        </w:rPr>
        <w:t>d’avoir couru sous le nom Aubagne Triathlon</w:t>
      </w:r>
    </w:p>
    <w:p>
      <w:pPr>
        <w:pStyle w:val="Normal"/>
        <w:numPr>
          <w:ilvl w:val="0"/>
          <w:numId w:val="5"/>
        </w:numPr>
        <w:rPr>
          <w:sz w:val="22"/>
          <w:szCs w:val="22"/>
        </w:rPr>
      </w:pPr>
      <w:r>
        <w:rPr>
          <w:sz w:val="22"/>
          <w:szCs w:val="22"/>
        </w:rPr>
        <w:t>d’avoir été bénévole lors du Duathlon d’Aubagne</w:t>
      </w:r>
    </w:p>
    <w:p>
      <w:pPr>
        <w:pStyle w:val="Normal"/>
        <w:rPr>
          <w:sz w:val="22"/>
          <w:szCs w:val="22"/>
        </w:rPr>
      </w:pPr>
      <w:r>
        <w:rPr>
          <w:sz w:val="22"/>
          <w:szCs w:val="22"/>
        </w:rPr>
      </w:r>
    </w:p>
    <w:p>
      <w:pPr>
        <w:pStyle w:val="Titre2"/>
        <w:keepNext w:val="true"/>
        <w:keepLines/>
        <w:numPr>
          <w:ilvl w:val="1"/>
          <w:numId w:val="3"/>
        </w:numPr>
        <w:rPr/>
      </w:pPr>
      <w:r>
        <w:rPr/>
        <w:t>4. Licences entraîneurs et arbitres</w:t>
      </w:r>
    </w:p>
    <w:p>
      <w:pPr>
        <w:pStyle w:val="Normal"/>
        <w:numPr>
          <w:ilvl w:val="0"/>
          <w:numId w:val="6"/>
        </w:numPr>
        <w:rPr>
          <w:sz w:val="22"/>
          <w:szCs w:val="22"/>
        </w:rPr>
      </w:pPr>
      <w:r>
        <w:rPr>
          <w:sz w:val="22"/>
          <w:szCs w:val="22"/>
        </w:rPr>
        <w:t>Selon le budget prévisionnel, le club prend en charge tout ou partie de la formation de ses bénévoles (BF1/BF2/BF3/BNSSA). Ceux-ci devront effectuer leur stage pratique au sein du club.</w:t>
      </w:r>
    </w:p>
    <w:p>
      <w:pPr>
        <w:pStyle w:val="Normal"/>
        <w:numPr>
          <w:ilvl w:val="0"/>
          <w:numId w:val="6"/>
        </w:numPr>
        <w:rPr>
          <w:sz w:val="22"/>
          <w:szCs w:val="22"/>
        </w:rPr>
      </w:pPr>
      <w:r>
        <w:rPr>
          <w:sz w:val="22"/>
          <w:szCs w:val="22"/>
        </w:rPr>
        <w:t>Les bénévoles prenant en charge un groupe pendant une année pleine (30h minimum de présence) auront leur licence offerte l’année suivante.</w:t>
      </w:r>
    </w:p>
    <w:p>
      <w:pPr>
        <w:pStyle w:val="Normal"/>
        <w:numPr>
          <w:ilvl w:val="0"/>
          <w:numId w:val="6"/>
        </w:numPr>
        <w:rPr>
          <w:sz w:val="22"/>
          <w:szCs w:val="22"/>
        </w:rPr>
      </w:pPr>
      <w:r>
        <w:rPr>
          <w:sz w:val="22"/>
          <w:szCs w:val="22"/>
        </w:rPr>
        <w:t>Les bénévoles arbitres ayant réalisé leurs 4 arbitrages, auront leur licence offerte l’année suivante.</w:t>
      </w:r>
    </w:p>
    <w:p>
      <w:pPr>
        <w:pStyle w:val="Normal"/>
        <w:rPr>
          <w:sz w:val="22"/>
          <w:szCs w:val="22"/>
        </w:rPr>
      </w:pPr>
      <w:r>
        <w:rPr>
          <w:sz w:val="22"/>
          <w:szCs w:val="22"/>
        </w:rPr>
      </w:r>
    </w:p>
    <w:p>
      <w:pPr>
        <w:pStyle w:val="Titre2"/>
        <w:keepNext w:val="true"/>
        <w:keepLines/>
        <w:numPr>
          <w:ilvl w:val="1"/>
          <w:numId w:val="3"/>
        </w:numPr>
        <w:rPr/>
      </w:pPr>
      <w:r>
        <w:rPr/>
        <w:t>5. Bénévolat</w:t>
      </w:r>
    </w:p>
    <w:p>
      <w:pPr>
        <w:pStyle w:val="Normal"/>
        <w:rPr>
          <w:sz w:val="22"/>
          <w:szCs w:val="22"/>
        </w:rPr>
      </w:pPr>
      <w:r>
        <w:rPr>
          <w:sz w:val="22"/>
          <w:szCs w:val="22"/>
        </w:rPr>
        <w:t>Tout adhérent à Aubagne Triathlon s’engage à être présent lors de l’organisation du Duathlon d’Aubagne en mars. Votre présence ou absence justifiée doit être signalée par mail dès que possible avant le jour de l’épreuve pour faciliter l’organisation.</w:t>
      </w:r>
    </w:p>
    <w:p>
      <w:pPr>
        <w:pStyle w:val="Normal"/>
        <w:rPr>
          <w:sz w:val="22"/>
          <w:szCs w:val="22"/>
        </w:rPr>
      </w:pPr>
      <w:r>
        <w:rPr>
          <w:sz w:val="22"/>
          <w:szCs w:val="22"/>
        </w:rPr>
      </w:r>
    </w:p>
    <w:p>
      <w:pPr>
        <w:pStyle w:val="Titre2"/>
        <w:keepNext w:val="true"/>
        <w:keepLines/>
        <w:numPr>
          <w:ilvl w:val="1"/>
          <w:numId w:val="3"/>
        </w:numPr>
        <w:rPr/>
      </w:pPr>
      <w:r>
        <w:rPr/>
        <w:t>6. Code du sportif</w:t>
      </w:r>
    </w:p>
    <w:p>
      <w:pPr>
        <w:pStyle w:val="Normal"/>
        <w:rPr>
          <w:sz w:val="22"/>
          <w:szCs w:val="22"/>
        </w:rPr>
      </w:pPr>
      <w:r>
        <w:rPr>
          <w:sz w:val="22"/>
          <w:szCs w:val="22"/>
        </w:rPr>
        <w:t>Dans le but de préserver l’image et la convivialité du club, tout adhérent d’Aubagne Triathlon se doit de respecter ces quatre principes du code du sportif :</w:t>
      </w:r>
    </w:p>
    <w:p>
      <w:pPr>
        <w:pStyle w:val="Normal"/>
        <w:numPr>
          <w:ilvl w:val="0"/>
          <w:numId w:val="7"/>
        </w:numPr>
        <w:rPr>
          <w:sz w:val="22"/>
          <w:szCs w:val="22"/>
        </w:rPr>
      </w:pPr>
      <w:r>
        <w:rPr>
          <w:sz w:val="22"/>
          <w:szCs w:val="22"/>
        </w:rPr>
        <w:t>Respecter les règles de la compétition</w:t>
      </w:r>
    </w:p>
    <w:p>
      <w:pPr>
        <w:pStyle w:val="Normal"/>
        <w:numPr>
          <w:ilvl w:val="0"/>
          <w:numId w:val="7"/>
        </w:numPr>
        <w:rPr>
          <w:sz w:val="22"/>
          <w:szCs w:val="22"/>
        </w:rPr>
      </w:pPr>
      <w:r>
        <w:rPr>
          <w:sz w:val="22"/>
          <w:szCs w:val="22"/>
        </w:rPr>
        <w:t>Respecter les arbitres</w:t>
      </w:r>
    </w:p>
    <w:p>
      <w:pPr>
        <w:pStyle w:val="Normal"/>
        <w:numPr>
          <w:ilvl w:val="0"/>
          <w:numId w:val="7"/>
        </w:numPr>
        <w:rPr>
          <w:sz w:val="22"/>
          <w:szCs w:val="22"/>
        </w:rPr>
      </w:pPr>
      <w:r>
        <w:rPr>
          <w:sz w:val="22"/>
          <w:szCs w:val="22"/>
        </w:rPr>
        <w:t>Respecter adversaires et partenaires</w:t>
      </w:r>
    </w:p>
    <w:p>
      <w:pPr>
        <w:pStyle w:val="Normal"/>
        <w:numPr>
          <w:ilvl w:val="0"/>
          <w:numId w:val="7"/>
        </w:numPr>
        <w:rPr>
          <w:sz w:val="22"/>
          <w:szCs w:val="22"/>
        </w:rPr>
      </w:pPr>
      <w:r>
        <w:rPr>
          <w:sz w:val="22"/>
          <w:szCs w:val="22"/>
        </w:rPr>
        <w:t>Refuser toute forme de violence et de tricherie</w:t>
      </w:r>
    </w:p>
    <w:p>
      <w:pPr>
        <w:pStyle w:val="Normal"/>
        <w:rPr>
          <w:sz w:val="22"/>
          <w:szCs w:val="22"/>
        </w:rPr>
      </w:pPr>
      <w:r>
        <w:rPr>
          <w:sz w:val="22"/>
          <w:szCs w:val="22"/>
        </w:rPr>
        <w:t>De plus tous les adhérents, jeunes et adultes, ainsi que les parents doivent être respectueux de nos entraîneurs. Nos coachs sont bénévoles et donnent leur temps pour vous et vos enfants.</w:t>
      </w:r>
    </w:p>
    <w:p>
      <w:pPr>
        <w:pStyle w:val="Normal"/>
        <w:rPr>
          <w:sz w:val="22"/>
          <w:szCs w:val="22"/>
        </w:rPr>
      </w:pPr>
      <w:r>
        <w:rPr>
          <w:sz w:val="22"/>
          <w:szCs w:val="22"/>
        </w:rPr>
      </w:r>
    </w:p>
    <w:p>
      <w:pPr>
        <w:pStyle w:val="Normal"/>
        <w:rPr>
          <w:sz w:val="22"/>
          <w:szCs w:val="22"/>
        </w:rPr>
      </w:pPr>
      <w:r>
        <w:rPr>
          <w:sz w:val="22"/>
          <w:szCs w:val="22"/>
        </w:rPr>
        <w:t>------------------------------------------------------------------------------------------------------------------------</w:t>
      </w:r>
    </w:p>
    <w:p>
      <w:pPr>
        <w:pStyle w:val="Titre2"/>
        <w:keepNext w:val="true"/>
        <w:keepLines/>
        <w:numPr>
          <w:ilvl w:val="1"/>
          <w:numId w:val="3"/>
        </w:numPr>
        <w:rPr/>
      </w:pPr>
      <w:r>
        <w:rPr/>
        <w:t>Articles 7 spécifique à l’école de Triathlon</w:t>
      </w:r>
    </w:p>
    <w:p>
      <w:pPr>
        <w:pStyle w:val="Normal"/>
        <w:rPr>
          <w:sz w:val="22"/>
          <w:szCs w:val="22"/>
        </w:rPr>
      </w:pPr>
      <w:r>
        <w:rPr>
          <w:sz w:val="22"/>
          <w:szCs w:val="22"/>
        </w:rPr>
        <w:t>- Entraînements</w:t>
      </w:r>
    </w:p>
    <w:p>
      <w:pPr>
        <w:pStyle w:val="Normal"/>
        <w:rPr>
          <w:sz w:val="22"/>
          <w:szCs w:val="22"/>
        </w:rPr>
      </w:pPr>
      <w:r>
        <w:rPr>
          <w:sz w:val="22"/>
          <w:szCs w:val="22"/>
        </w:rPr>
        <w:t>L’agenda des entraînements est visible sur le site internet du club. Les entraînements ne pourront avoir lieu qu’en présence d’au moins une des personnes de l’équipe d’encadrement, elle-même désignée par le Comité Directeur. La participation de parents est souhaitée pour encadrer.</w:t>
      </w:r>
    </w:p>
    <w:p>
      <w:pPr>
        <w:pStyle w:val="Normal"/>
        <w:rPr>
          <w:sz w:val="22"/>
          <w:szCs w:val="22"/>
        </w:rPr>
      </w:pPr>
      <w:r>
        <w:rPr>
          <w:sz w:val="22"/>
          <w:szCs w:val="22"/>
        </w:rPr>
        <w:t>- Présence aux entraînements</w:t>
      </w:r>
    </w:p>
    <w:p>
      <w:pPr>
        <w:pStyle w:val="Normal"/>
        <w:rPr>
          <w:sz w:val="22"/>
          <w:szCs w:val="22"/>
        </w:rPr>
      </w:pPr>
      <w:r>
        <w:rPr>
          <w:sz w:val="22"/>
          <w:szCs w:val="22"/>
        </w:rPr>
        <w:t xml:space="preserve">Nos entraîneurs étant bénévoles, une présence régulière et ponctuelle aux entraînements est demandée. Les absences doivent être signalées pour éviter au coach de venir pour rien. </w:t>
      </w:r>
    </w:p>
    <w:p>
      <w:pPr>
        <w:pStyle w:val="Normal"/>
        <w:rPr>
          <w:sz w:val="22"/>
          <w:szCs w:val="22"/>
        </w:rPr>
      </w:pPr>
      <w:r>
        <w:rPr>
          <w:sz w:val="22"/>
          <w:szCs w:val="22"/>
        </w:rPr>
        <w:t>- Participation au class triathlon et à une compétition</w:t>
      </w:r>
    </w:p>
    <w:p>
      <w:pPr>
        <w:pStyle w:val="Normal"/>
        <w:rPr>
          <w:sz w:val="22"/>
          <w:szCs w:val="22"/>
        </w:rPr>
      </w:pPr>
      <w:r>
        <w:rPr>
          <w:sz w:val="22"/>
          <w:szCs w:val="22"/>
        </w:rPr>
        <w:t>La participation à au moins un class triathlon (tests organisés en natation et course à pied), et à un triathlon dans l’année est obligatoire.</w:t>
      </w:r>
    </w:p>
    <w:p>
      <w:pPr>
        <w:pStyle w:val="Normal"/>
        <w:rPr>
          <w:sz w:val="22"/>
          <w:szCs w:val="22"/>
        </w:rPr>
      </w:pPr>
      <w:r>
        <w:rPr>
          <w:sz w:val="22"/>
          <w:szCs w:val="22"/>
        </w:rPr>
        <w:t>------------------------------------------------------------------------------------------------------------------------</w:t>
      </w:r>
    </w:p>
    <w:p>
      <w:pPr>
        <w:pStyle w:val="Normal"/>
        <w:rPr>
          <w:sz w:val="22"/>
          <w:szCs w:val="22"/>
        </w:rPr>
      </w:pPr>
      <w:r>
        <w:rPr>
          <w:sz w:val="22"/>
          <w:szCs w:val="22"/>
        </w:rPr>
      </w:r>
    </w:p>
    <w:p>
      <w:pPr>
        <w:pStyle w:val="Titre2"/>
        <w:keepNext w:val="true"/>
        <w:keepLines/>
        <w:numPr>
          <w:ilvl w:val="1"/>
          <w:numId w:val="3"/>
        </w:numPr>
        <w:rPr/>
      </w:pPr>
      <w:r>
        <w:rPr/>
        <w:t>8. Non respect de l’un des articles</w:t>
      </w:r>
    </w:p>
    <w:p>
      <w:pPr>
        <w:pStyle w:val="Normal"/>
        <w:rPr>
          <w:sz w:val="22"/>
          <w:szCs w:val="22"/>
        </w:rPr>
      </w:pPr>
      <w:r>
        <w:rPr>
          <w:sz w:val="22"/>
          <w:szCs w:val="22"/>
        </w:rPr>
        <w:t>Dans le respect de la vie du Club des mesures disciplinaires pourraient être prises par le Comité Directeur à l’encontre d’un adhérent n’ayant pas respecté un des articles du règlement intérieur.</w:t>
      </w:r>
    </w:p>
    <w:p>
      <w:pPr>
        <w:pStyle w:val="Normal"/>
        <w:rPr>
          <w:sz w:val="22"/>
          <w:szCs w:val="22"/>
        </w:rPr>
      </w:pPr>
      <w:r>
        <w:rPr>
          <w:sz w:val="22"/>
          <w:szCs w:val="22"/>
        </w:rPr>
        <w:t xml:space="preserve">Ces mesures pouvant aller du non-renouvellement de la licence, à la radiation de l’adhérent en cours de saison (cf. Art 1.2.5 des Statuts). </w:t>
      </w:r>
    </w:p>
    <w:p>
      <w:pPr>
        <w:pStyle w:val="Normal"/>
        <w:jc w:val="both"/>
        <w:rPr>
          <w:rFonts w:ascii="Arial" w:hAnsi="Arial"/>
          <w:sz w:val="22"/>
          <w:szCs w:val="22"/>
        </w:rPr>
      </w:pPr>
      <w:r>
        <w:rPr>
          <w:sz w:val="22"/>
          <w:szCs w:val="22"/>
        </w:rPr>
      </w:r>
    </w:p>
    <w:tbl>
      <w:tblPr>
        <w:tblW w:w="5000" w:type="pct"/>
        <w:jc w:val="left"/>
        <w:tblInd w:w="55" w:type="dxa"/>
        <w:tblLayout w:type="fixed"/>
        <w:tblCellMar>
          <w:top w:w="55" w:type="dxa"/>
          <w:left w:w="55" w:type="dxa"/>
          <w:bottom w:w="55" w:type="dxa"/>
          <w:right w:w="55" w:type="dxa"/>
        </w:tblCellMar>
      </w:tblPr>
      <w:tblGrid>
        <w:gridCol w:w="1188"/>
        <w:gridCol w:w="3012"/>
        <w:gridCol w:w="1356"/>
        <w:gridCol w:w="4081"/>
      </w:tblGrid>
      <w:tr>
        <w:trPr/>
        <w:tc>
          <w:tcPr>
            <w:tcW w:w="1188" w:type="dxa"/>
            <w:tcBorders/>
          </w:tcPr>
          <w:p>
            <w:pPr>
              <w:pStyle w:val="Contenudetableau"/>
              <w:widowControl w:val="false"/>
              <w:rPr>
                <w:sz w:val="22"/>
                <w:szCs w:val="22"/>
              </w:rPr>
            </w:pPr>
            <w:r>
              <w:rPr>
                <w:sz w:val="22"/>
                <w:szCs w:val="22"/>
              </w:rPr>
              <w:t>Fait à</w:t>
            </w:r>
          </w:p>
          <w:p>
            <w:pPr>
              <w:pStyle w:val="Contenudetableau"/>
              <w:widowControl w:val="false"/>
              <w:rPr>
                <w:sz w:val="22"/>
                <w:szCs w:val="22"/>
              </w:rPr>
            </w:pPr>
            <w:r>
              <w:rPr>
                <w:sz w:val="22"/>
                <w:szCs w:val="22"/>
              </w:rPr>
              <w:t>Le</w:t>
            </w:r>
          </w:p>
        </w:tc>
        <w:tc>
          <w:tcPr>
            <w:tcW w:w="3012" w:type="dxa"/>
            <w:tcBorders/>
          </w:tcPr>
          <w:p>
            <w:pPr>
              <w:pStyle w:val="Contenudetableau"/>
              <w:widowControl w:val="false"/>
              <w:rPr>
                <w:sz w:val="22"/>
                <w:szCs w:val="22"/>
              </w:rPr>
            </w:pPr>
            <w:r>
              <w:rPr>
                <w:sz w:val="22"/>
                <w:szCs w:val="22"/>
              </w:rPr>
            </w:r>
          </w:p>
        </w:tc>
        <w:tc>
          <w:tcPr>
            <w:tcW w:w="1356" w:type="dxa"/>
            <w:tcBorders/>
          </w:tcPr>
          <w:p>
            <w:pPr>
              <w:pStyle w:val="Normal"/>
              <w:widowControl w:val="false"/>
              <w:jc w:val="both"/>
              <w:rPr>
                <w:rFonts w:ascii="Arial" w:hAnsi="Arial"/>
                <w:sz w:val="22"/>
                <w:szCs w:val="22"/>
              </w:rPr>
            </w:pPr>
            <w:r>
              <w:rPr>
                <w:sz w:val="22"/>
                <w:szCs w:val="22"/>
              </w:rPr>
              <w:t>Signature  :</w:t>
            </w:r>
          </w:p>
          <w:p>
            <w:pPr>
              <w:pStyle w:val="Normal"/>
              <w:widowControl w:val="false"/>
              <w:jc w:val="both"/>
              <w:rPr>
                <w:rFonts w:ascii="Arial" w:hAnsi="Arial"/>
                <w:sz w:val="16"/>
                <w:szCs w:val="16"/>
              </w:rPr>
            </w:pPr>
            <w:r>
              <w:rPr>
                <w:sz w:val="16"/>
                <w:szCs w:val="16"/>
              </w:rPr>
              <w:t>(Signature électronique acceptée)</w:t>
            </w:r>
          </w:p>
        </w:tc>
        <w:tc>
          <w:tcPr>
            <w:tcW w:w="4081" w:type="dxa"/>
            <w:tcBorders/>
          </w:tcPr>
          <w:p>
            <w:pPr>
              <w:pStyle w:val="Contenudetableau"/>
              <w:widowControl w:val="false"/>
              <w:rPr>
                <w:sz w:val="22"/>
                <w:szCs w:val="22"/>
              </w:rPr>
            </w:pPr>
            <w:r>
              <w:rPr>
                <w:sz w:val="22"/>
                <w:szCs w:val="22"/>
              </w:rPr>
            </w:r>
          </w:p>
        </w:tc>
      </w:tr>
    </w:tbl>
    <w:p>
      <w:pPr>
        <w:pStyle w:val="Normal"/>
        <w:jc w:val="both"/>
        <w:rPr>
          <w:rFonts w:ascii="Arial" w:hAnsi="Arial"/>
        </w:rPr>
      </w:pPr>
      <w:r>
        <w:rPr/>
      </w:r>
    </w:p>
    <w:sectPr>
      <w:headerReference w:type="default" r:id="rId14"/>
      <w:footerReference w:type="default" r:id="rId15"/>
      <w:type w:val="nextPage"/>
      <w:pgSz w:w="11906" w:h="16838"/>
      <w:pgMar w:left="1134" w:right="1134" w:gutter="0" w:header="1134" w:top="2376" w:footer="1134" w:bottom="250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gnehorizontale"/>
      <w:rPr/>
    </w:pPr>
    <w:r>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shd w:color="auto" w:fill="auto" w:val="clear"/>
        </w:tcPr>
        <w:p>
          <w:pPr>
            <w:pStyle w:val="Contenudetableau"/>
            <w:widowControl w:val="false"/>
            <w:rPr/>
          </w:pPr>
          <w:r>
            <w:rPr/>
            <w:t>Adhésion Aubagne Triathlon</w:t>
          </w:r>
        </w:p>
      </w:tc>
      <w:tc>
        <w:tcPr>
          <w:tcW w:w="4819" w:type="dxa"/>
          <w:tcBorders/>
          <w:shd w:color="auto" w:fill="auto" w:val="clear"/>
        </w:tcPr>
        <w:p>
          <w:pPr>
            <w:pStyle w:val="Contenudetableau"/>
            <w:widowControl w:val="false"/>
            <w:jc w:val="right"/>
            <w:rPr/>
          </w:pPr>
          <w:r>
            <w:rPr/>
            <w:t xml:space="preserve">Page </w:t>
          </w:r>
          <w:r>
            <w:rPr/>
            <w:fldChar w:fldCharType="begin"/>
          </w:r>
          <w:r>
            <w:rPr/>
            <w:instrText xml:space="preserve"> PAGE </w:instrText>
          </w:r>
          <w:r>
            <w:rPr/>
            <w:fldChar w:fldCharType="separate"/>
          </w:r>
          <w:r>
            <w:rPr/>
            <w:t>6</w:t>
          </w:r>
          <w:r>
            <w:rPr/>
            <w:fldChar w:fldCharType="end"/>
          </w:r>
          <w:r>
            <w:rPr/>
            <w:t>/</w:t>
          </w:r>
          <w:r>
            <w:rPr/>
            <w:fldChar w:fldCharType="begin"/>
          </w:r>
          <w:r>
            <w:rPr/>
            <w:instrText xml:space="preserve"> NUMPAGES </w:instrText>
          </w:r>
          <w:r>
            <w:rPr/>
            <w:fldChar w:fldCharType="separate"/>
          </w:r>
          <w:r>
            <w:rPr/>
            <w:t>6</w:t>
          </w:r>
          <w:r>
            <w:rPr/>
            <w:fldChar w:fldCharType="end"/>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738"/>
      <w:gridCol w:w="5899"/>
    </w:tblGrid>
    <w:tr>
      <w:trPr/>
      <w:tc>
        <w:tcPr>
          <w:tcW w:w="3738" w:type="dxa"/>
          <w:tcBorders/>
          <w:shd w:color="auto" w:fill="auto" w:val="clear"/>
        </w:tcPr>
        <w:p>
          <w:pPr>
            <w:pStyle w:val="Contenudetableau"/>
            <w:widowControl w:val="false"/>
            <w:rPr/>
          </w:pPr>
          <w:r>
            <w:rPr/>
            <w:drawing>
              <wp:inline distT="0" distB="0" distL="0" distR="0">
                <wp:extent cx="1050925" cy="4286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050925" cy="428625"/>
                        </a:xfrm>
                        <a:prstGeom prst="rect">
                          <a:avLst/>
                        </a:prstGeom>
                      </pic:spPr>
                    </pic:pic>
                  </a:graphicData>
                </a:graphic>
              </wp:inline>
            </w:drawing>
          </w:r>
        </w:p>
      </w:tc>
      <w:tc>
        <w:tcPr>
          <w:tcW w:w="5899" w:type="dxa"/>
          <w:tcBorders/>
          <w:shd w:color="auto" w:fill="auto" w:val="clear"/>
        </w:tcPr>
        <w:p>
          <w:pPr>
            <w:pStyle w:val="Contenudetableau"/>
            <w:widowControl w:val="false"/>
            <w:jc w:val="right"/>
            <w:rPr/>
          </w:pPr>
          <w:r>
            <w:rPr/>
            <w:drawing>
              <wp:inline distT="0" distB="0" distL="0" distR="0">
                <wp:extent cx="2990215" cy="27432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2990215" cy="274320"/>
                        </a:xfrm>
                        <a:prstGeom prst="rect">
                          <a:avLst/>
                        </a:prstGeom>
                      </pic:spPr>
                    </pic:pic>
                  </a:graphicData>
                </a:graphic>
              </wp:inline>
            </w:drawing>
          </w:r>
        </w:p>
        <w:p>
          <w:pPr>
            <w:pStyle w:val="Contenudetableau"/>
            <w:widowControl w:val="false"/>
            <w:jc w:val="right"/>
            <w:rPr/>
          </w:pPr>
          <w:r>
            <w:rPr>
              <w:rStyle w:val="LienInternet"/>
            </w:rPr>
            <w:t>https://aubagnetriathlon.com/inscriptions</w:t>
          </w:r>
        </w:p>
      </w:tc>
    </w:tr>
  </w:tbl>
  <w:p>
    <w:pPr>
      <w:pStyle w:val="Lignehorizontale"/>
      <w:suppressLineNumbers/>
      <w:pBdr>
        <w:bottom w:val="double" w:sz="2" w:space="0" w:color="808080"/>
      </w:pBdr>
      <w:spacing w:before="0" w:after="28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SimSun" w:cs="Arial"/>
      <w:color w:val="auto"/>
      <w:kern w:val="2"/>
      <w:sz w:val="24"/>
      <w:szCs w:val="24"/>
      <w:lang w:val="fr-FR" w:eastAsia="zh-CN" w:bidi="hi-IN"/>
    </w:rPr>
  </w:style>
  <w:style w:type="paragraph" w:styleId="Titre1">
    <w:name w:val="Heading 1"/>
    <w:basedOn w:val="Normal"/>
    <w:next w:val="Corpsdetexte"/>
    <w:qFormat/>
    <w:pPr>
      <w:numPr>
        <w:ilvl w:val="0"/>
        <w:numId w:val="2"/>
      </w:numPr>
      <w:spacing w:before="240" w:after="120"/>
      <w:outlineLvl w:val="0"/>
    </w:pPr>
    <w:rPr>
      <w:b/>
      <w:bCs/>
      <w:sz w:val="36"/>
      <w:szCs w:val="36"/>
    </w:rPr>
  </w:style>
  <w:style w:type="paragraph" w:styleId="Titre2">
    <w:name w:val="Heading 2"/>
    <w:basedOn w:val="Normal"/>
    <w:next w:val="Normal"/>
    <w:qFormat/>
    <w:pPr>
      <w:keepNext w:val="true"/>
      <w:keepLines/>
      <w:numPr>
        <w:ilvl w:val="1"/>
        <w:numId w:val="3"/>
      </w:numPr>
      <w:outlineLvl w:val="1"/>
    </w:pPr>
    <w:rPr>
      <w:rFonts w:ascii="Arial" w:hAnsi="Arial" w:eastAsia="" w:cs="" w:cstheme="majorBidi" w:eastAsiaTheme="majorEastAsia"/>
      <w:b/>
      <w:bCs/>
      <w:color w:val="003F7D"/>
      <w:sz w:val="28"/>
      <w:szCs w:val="26"/>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6"/>
      <w:szCs w:val="26"/>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747bc5"/>
    <w:rPr>
      <w:color w:val="0563C1" w:themeColor="hyperlink"/>
      <w:u w:val="single"/>
    </w:rPr>
  </w:style>
  <w:style w:type="character" w:styleId="Puces" w:customStyle="1">
    <w:name w:val="Puce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747bc5"/>
    <w:rPr>
      <w:color w:val="605E5C"/>
      <w:shd w:fill="E1DFDD" w:val="clear"/>
    </w:rPr>
  </w:style>
  <w:style w:type="character" w:styleId="Caractresdenumrotation">
    <w:name w:val="Caractères de numérotation"/>
    <w:qFormat/>
    <w:rPr/>
  </w:style>
  <w:style w:type="character" w:styleId="LienInternetvisit">
    <w:name w:val="FollowedHyperlink"/>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jc w:val="center"/>
    </w:pPr>
    <w:rPr>
      <w:b/>
      <w:bCs/>
      <w:sz w:val="56"/>
      <w:szCs w:val="56"/>
    </w:rPr>
  </w:style>
  <w:style w:type="paragraph" w:styleId="Caption">
    <w:name w:val="caption"/>
    <w:basedOn w:val="Normal"/>
    <w:qFormat/>
    <w:pPr>
      <w:suppressLineNumbers/>
      <w:spacing w:before="120" w:after="120"/>
    </w:pPr>
    <w:rPr>
      <w:i/>
      <w:iCs/>
    </w:rPr>
  </w:style>
  <w:style w:type="paragraph" w:styleId="En-tteetpieddepage">
    <w:name w:val="En-tête et pied de page"/>
    <w:basedOn w:val="Normal"/>
    <w:qFormat/>
    <w:pPr/>
    <w:rPr/>
  </w:style>
  <w:style w:type="paragraph" w:styleId="En-tte">
    <w:name w:val="Header"/>
    <w:basedOn w:val="Normal"/>
    <w:pPr>
      <w:suppressLineNumbers/>
      <w:tabs>
        <w:tab w:val="clear" w:pos="709"/>
        <w:tab w:val="center" w:pos="4819" w:leader="none"/>
        <w:tab w:val="right" w:pos="9638" w:leader="none"/>
      </w:tabs>
    </w:pPr>
    <w:rPr/>
  </w:style>
  <w:style w:type="paragraph" w:styleId="Pieddepage">
    <w:name w:val="Footer"/>
    <w:basedOn w:val="Normal"/>
    <w:pPr>
      <w:suppressLineNumbers/>
      <w:tabs>
        <w:tab w:val="clear" w:pos="709"/>
        <w:tab w:val="center" w:pos="4819" w:leader="none"/>
        <w:tab w:val="right" w:pos="9638" w:leader="none"/>
      </w:tabs>
    </w:pPr>
    <w:rPr/>
  </w:style>
  <w:style w:type="paragraph" w:styleId="Contenudetableau" w:customStyle="1">
    <w:name w:val="Contenu de tableau"/>
    <w:basedOn w:val="Normal"/>
    <w:qFormat/>
    <w:pPr>
      <w:suppressLineNumbers/>
    </w:pPr>
    <w:rPr/>
  </w:style>
  <w:style w:type="paragraph" w:styleId="Lignehorizontale" w:customStyle="1">
    <w:name w:val="Ligne horizontale"/>
    <w:basedOn w:val="Normal"/>
    <w:next w:val="Corpsdetexte"/>
    <w:qFormat/>
    <w:pPr>
      <w:suppressLineNumbers/>
      <w:pBdr>
        <w:bottom w:val="double" w:sz="2" w:space="0" w:color="808080"/>
      </w:pBdr>
      <w:spacing w:before="0" w:after="283"/>
    </w:pPr>
    <w:rPr>
      <w:sz w:val="12"/>
      <w:szCs w:val="12"/>
    </w:rPr>
  </w:style>
  <w:style w:type="paragraph" w:styleId="Contenudecadre">
    <w:name w:val="Contenu de cadre"/>
    <w:basedOn w:val="Normal"/>
    <w:qFormat/>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ubagnetriathlon.com/contact" TargetMode="External"/><Relationship Id="rId3" Type="http://schemas.openxmlformats.org/officeDocument/2006/relationships/hyperlink" Target="https://espacetri.fftri.com/" TargetMode="External"/><Relationship Id="rId4" Type="http://schemas.openxmlformats.org/officeDocument/2006/relationships/hyperlink" Target="https://aubagnetriathlon.com/inscriptions" TargetMode="External"/><Relationship Id="rId5" Type="http://schemas.openxmlformats.org/officeDocument/2006/relationships/hyperlink" Target="https://docs.google.com/forms/d/e/1FAIpQLSetHb6_tK-xePSonHKYBiXc2C7AJ2sJvECPbwHSdJEL4PIGdA/viewform" TargetMode="External"/><Relationship Id="rId6" Type="http://schemas.openxmlformats.org/officeDocument/2006/relationships/hyperlink" Target="https://aubagnetriathlon.com/inscriptions" TargetMode="External"/><Relationship Id="rId7" Type="http://schemas.openxmlformats.org/officeDocument/2006/relationships/hyperlink" Target="https://aubagnetriathlon.com/inscriptions" TargetMode="External"/><Relationship Id="rId8" Type="http://schemas.openxmlformats.org/officeDocument/2006/relationships/hyperlink" Target="mailto:aubagnetriathlon@gmail.com" TargetMode="External"/><Relationship Id="rId9" Type="http://schemas.openxmlformats.org/officeDocument/2006/relationships/hyperlink" Target="https://www.helloasso.com/associations/aubagne-triathlon/adhesions/aubagne-triathlon-inscription-saison-2024-2025" TargetMode="External"/><Relationship Id="rId10" Type="http://schemas.openxmlformats.org/officeDocument/2006/relationships/hyperlink" Target="https://www.helloasso.com/associations/aubagne-triathlon/adhesions/aubagne-triathlon-tenues-nouveaux-adherents-saison-2024-2025" TargetMode="External"/><Relationship Id="rId11" Type="http://schemas.openxmlformats.org/officeDocument/2006/relationships/image" Target="media/image1.png"/><Relationship Id="rId12" Type="http://schemas.openxmlformats.org/officeDocument/2006/relationships/hyperlink" Target="mailto:aubagnetriathlon@gmail.com" TargetMode="External"/><Relationship Id="rId13" Type="http://schemas.openxmlformats.org/officeDocument/2006/relationships/hyperlink" Target="https://www.helloasso.com/associations/aubagne-triathlon/adhesions/aubagne-triathlon-inscription-saison-2024-2025"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4751</TotalTime>
  <Application>LibreOffice/7.5.3.2$Windows_X86_64 LibreOffice_project/9f56dff12ba03b9acd7730a5a481eea045e468f3</Application>
  <AppVersion>15.0000</AppVersion>
  <Pages>6</Pages>
  <Words>1866</Words>
  <Characters>10571</Characters>
  <CharactersWithSpaces>12236</CharactersWithSpaces>
  <Paragraphs>182</Paragraphs>
  <Company>SopraSteria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2021-09-20T19:16:00Z</dcterms:created>
  <dc:creator/>
  <dc:description/>
  <dc:language>fr-FR</dc:language>
  <cp:lastModifiedBy/>
  <dcterms:modified xsi:type="dcterms:W3CDTF">2024-08-24T17:11:37Z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d1f144-26ac-4410-8fdb-05c7de218e82_ActionId">
    <vt:lpwstr>223e79b4-c932-4ae4-a4e2-5de83258fb78</vt:lpwstr>
  </property>
  <property fmtid="{D5CDD505-2E9C-101B-9397-08002B2CF9AE}" pid="3" name="MSIP_Label_7bd1f144-26ac-4410-8fdb-05c7de218e82_ContentBits">
    <vt:lpwstr>3</vt:lpwstr>
  </property>
  <property fmtid="{D5CDD505-2E9C-101B-9397-08002B2CF9AE}" pid="4" name="MSIP_Label_7bd1f144-26ac-4410-8fdb-05c7de218e82_Enabled">
    <vt:lpwstr>true</vt:lpwstr>
  </property>
  <property fmtid="{D5CDD505-2E9C-101B-9397-08002B2CF9AE}" pid="5" name="MSIP_Label_7bd1f144-26ac-4410-8fdb-05c7de218e82_Method">
    <vt:lpwstr>Standard</vt:lpwstr>
  </property>
  <property fmtid="{D5CDD505-2E9C-101B-9397-08002B2CF9AE}" pid="6" name="MSIP_Label_7bd1f144-26ac-4410-8fdb-05c7de218e82_Name">
    <vt:lpwstr>FR Usage restreint</vt:lpwstr>
  </property>
  <property fmtid="{D5CDD505-2E9C-101B-9397-08002B2CF9AE}" pid="7" name="MSIP_Label_7bd1f144-26ac-4410-8fdb-05c7de218e82_SetDate">
    <vt:lpwstr>2023-01-15T22:05:46Z</vt:lpwstr>
  </property>
  <property fmtid="{D5CDD505-2E9C-101B-9397-08002B2CF9AE}" pid="8" name="MSIP_Label_7bd1f144-26ac-4410-8fdb-05c7de218e82_SiteId">
    <vt:lpwstr>8b87af7d-8647-4dc7-8df4-5f69a2011bb5</vt:lpwstr>
  </property>
</Properties>
</file>